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AB551" w14:textId="77777777" w:rsidR="00101F1E" w:rsidRDefault="00101F1E">
      <w:pPr>
        <w:pBdr>
          <w:top w:val="nil"/>
          <w:left w:val="nil"/>
          <w:bottom w:val="nil"/>
          <w:right w:val="nil"/>
          <w:between w:val="nil"/>
        </w:pBdr>
        <w:tabs>
          <w:tab w:val="clear" w:pos="357"/>
          <w:tab w:val="left" w:pos="340"/>
          <w:tab w:val="left" w:pos="680"/>
          <w:tab w:val="left" w:pos="1021"/>
        </w:tabs>
        <w:ind w:left="0" w:hanging="2"/>
        <w:rPr>
          <w:rFonts w:ascii="Calibri" w:eastAsia="Calibri" w:hAnsi="Calibri" w:cs="Calibri"/>
          <w:color w:val="000000"/>
          <w:sz w:val="24"/>
          <w:szCs w:val="24"/>
        </w:rPr>
      </w:pPr>
    </w:p>
    <w:p w14:paraId="22DABCB2" w14:textId="77777777" w:rsidR="00101F1E" w:rsidRDefault="000A5415">
      <w:pPr>
        <w:spacing w:line="240" w:lineRule="auto"/>
        <w:ind w:left="0" w:hanging="2"/>
        <w:jc w:val="center"/>
        <w:rPr>
          <w:rFonts w:ascii="Calibri" w:eastAsia="Calibri" w:hAnsi="Calibri" w:cs="Calibri"/>
          <w:color w:val="365F91"/>
          <w:sz w:val="24"/>
          <w:szCs w:val="24"/>
        </w:rPr>
      </w:pPr>
      <w:r>
        <w:rPr>
          <w:rFonts w:ascii="Calibri" w:eastAsia="Calibri" w:hAnsi="Calibri" w:cs="Calibri"/>
          <w:color w:val="365F91"/>
          <w:sz w:val="24"/>
          <w:szCs w:val="24"/>
        </w:rPr>
        <w:t xml:space="preserve">Aanvraag tot erkenning als praktijkopleidingsinstelling </w:t>
      </w:r>
    </w:p>
    <w:p w14:paraId="3C85AB17" w14:textId="77777777" w:rsidR="00101F1E" w:rsidRDefault="000A5415">
      <w:pPr>
        <w:spacing w:line="240" w:lineRule="auto"/>
        <w:ind w:left="0" w:hanging="2"/>
        <w:jc w:val="center"/>
        <w:rPr>
          <w:rFonts w:ascii="Calibri" w:eastAsia="Calibri" w:hAnsi="Calibri" w:cs="Calibri"/>
          <w:color w:val="365F91"/>
          <w:sz w:val="24"/>
          <w:szCs w:val="24"/>
        </w:rPr>
      </w:pPr>
      <w:r>
        <w:rPr>
          <w:rFonts w:ascii="Calibri" w:eastAsia="Calibri" w:hAnsi="Calibri" w:cs="Calibri"/>
          <w:color w:val="365F91"/>
          <w:sz w:val="24"/>
          <w:szCs w:val="24"/>
        </w:rPr>
        <w:t xml:space="preserve">Postmaster opleiding tot Orthopedagoog–Generalist </w:t>
      </w:r>
    </w:p>
    <w:p w14:paraId="6F01748F" w14:textId="77777777" w:rsidR="00101F1E" w:rsidRDefault="00101F1E">
      <w:pPr>
        <w:spacing w:line="240" w:lineRule="auto"/>
        <w:ind w:left="0" w:hanging="2"/>
        <w:rPr>
          <w:rFonts w:ascii="Calibri" w:eastAsia="Calibri" w:hAnsi="Calibri" w:cs="Calibri"/>
          <w:color w:val="000000"/>
          <w:sz w:val="24"/>
          <w:szCs w:val="24"/>
        </w:rPr>
      </w:pPr>
    </w:p>
    <w:tbl>
      <w:tblPr>
        <w:tblStyle w:val="aff0"/>
        <w:tblW w:w="90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23"/>
        <w:gridCol w:w="5680"/>
      </w:tblGrid>
      <w:tr w:rsidR="00101F1E" w14:paraId="5D7682B1" w14:textId="77777777">
        <w:tc>
          <w:tcPr>
            <w:tcW w:w="3323" w:type="dxa"/>
          </w:tcPr>
          <w:p w14:paraId="25E17EAC" w14:textId="77777777" w:rsidR="00101F1E" w:rsidRDefault="000A5415">
            <w:pPr>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Naam instelling</w:t>
            </w:r>
          </w:p>
          <w:p w14:paraId="56C5558A" w14:textId="77777777" w:rsidR="00101F1E" w:rsidRDefault="000A5415">
            <w:pPr>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Adres/ plaats</w:t>
            </w:r>
          </w:p>
          <w:p w14:paraId="6B6F6CCA" w14:textId="77777777" w:rsidR="00101F1E" w:rsidRDefault="000A5415">
            <w:pPr>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Telefoonnummer</w:t>
            </w:r>
          </w:p>
        </w:tc>
        <w:tc>
          <w:tcPr>
            <w:tcW w:w="5680" w:type="dxa"/>
          </w:tcPr>
          <w:p w14:paraId="2CAD8389" w14:textId="77777777" w:rsidR="00101F1E" w:rsidRDefault="000A5415">
            <w:pPr>
              <w:spacing w:line="240" w:lineRule="auto"/>
              <w:ind w:left="0" w:hanging="2"/>
              <w:rPr>
                <w:rFonts w:ascii="Calibri" w:eastAsia="Calibri" w:hAnsi="Calibri" w:cs="Calibri"/>
                <w:color w:val="000000"/>
                <w:sz w:val="24"/>
                <w:szCs w:val="24"/>
              </w:rPr>
            </w:pPr>
            <w:bookmarkStart w:id="0" w:name="bookmark=id.gjdgxs" w:colFirst="0" w:colLast="0"/>
            <w:bookmarkEnd w:id="0"/>
            <w:r>
              <w:rPr>
                <w:rFonts w:ascii="Calibri" w:eastAsia="Calibri" w:hAnsi="Calibri" w:cs="Calibri"/>
                <w:color w:val="000000"/>
                <w:sz w:val="24"/>
                <w:szCs w:val="24"/>
              </w:rPr>
              <w:t>klik hier om in te vullen</w:t>
            </w:r>
            <w:r>
              <w:rPr>
                <w:rFonts w:ascii="Calibri" w:eastAsia="Calibri" w:hAnsi="Calibri" w:cs="Calibri"/>
                <w:color w:val="000000"/>
                <w:sz w:val="24"/>
                <w:szCs w:val="24"/>
              </w:rPr>
              <w:br/>
            </w:r>
          </w:p>
          <w:p w14:paraId="179BE5E1" w14:textId="77777777" w:rsidR="00101F1E" w:rsidRDefault="000A5415">
            <w:pPr>
              <w:spacing w:line="240" w:lineRule="auto"/>
              <w:ind w:left="0" w:hanging="2"/>
              <w:rPr>
                <w:rFonts w:ascii="Calibri" w:eastAsia="Calibri" w:hAnsi="Calibri" w:cs="Calibri"/>
                <w:color w:val="000000"/>
                <w:sz w:val="24"/>
                <w:szCs w:val="24"/>
              </w:rPr>
            </w:pPr>
            <w:bookmarkStart w:id="1" w:name="bookmark=id.30j0zll" w:colFirst="0" w:colLast="0"/>
            <w:bookmarkEnd w:id="1"/>
            <w:r>
              <w:rPr>
                <w:rFonts w:ascii="Calibri" w:eastAsia="Calibri" w:hAnsi="Calibri" w:cs="Calibri"/>
                <w:color w:val="000000"/>
                <w:sz w:val="24"/>
                <w:szCs w:val="24"/>
              </w:rPr>
              <w:t>klik hier om in te vullen</w:t>
            </w:r>
            <w:r>
              <w:rPr>
                <w:rFonts w:ascii="Calibri" w:eastAsia="Calibri" w:hAnsi="Calibri" w:cs="Calibri"/>
                <w:color w:val="000000"/>
                <w:sz w:val="24"/>
                <w:szCs w:val="24"/>
              </w:rPr>
              <w:br/>
            </w:r>
          </w:p>
          <w:p w14:paraId="52CEAAAD" w14:textId="77777777" w:rsidR="00101F1E" w:rsidRDefault="000A5415">
            <w:pPr>
              <w:spacing w:line="240" w:lineRule="auto"/>
              <w:ind w:left="0" w:hanging="2"/>
              <w:rPr>
                <w:rFonts w:ascii="Calibri" w:eastAsia="Calibri" w:hAnsi="Calibri" w:cs="Calibri"/>
                <w:color w:val="000000"/>
                <w:sz w:val="24"/>
                <w:szCs w:val="24"/>
              </w:rPr>
            </w:pPr>
            <w:bookmarkStart w:id="2" w:name="bookmark=id.1fob9te" w:colFirst="0" w:colLast="0"/>
            <w:bookmarkEnd w:id="2"/>
            <w:r>
              <w:rPr>
                <w:rFonts w:ascii="Calibri" w:eastAsia="Calibri" w:hAnsi="Calibri" w:cs="Calibri"/>
                <w:color w:val="000000"/>
                <w:sz w:val="24"/>
                <w:szCs w:val="24"/>
              </w:rPr>
              <w:t>klik hier om in te vullen</w:t>
            </w:r>
          </w:p>
        </w:tc>
      </w:tr>
      <w:tr w:rsidR="00101F1E" w14:paraId="6824D76D" w14:textId="77777777">
        <w:tc>
          <w:tcPr>
            <w:tcW w:w="3323" w:type="dxa"/>
          </w:tcPr>
          <w:p w14:paraId="2680A3F5" w14:textId="77777777" w:rsidR="00101F1E" w:rsidRDefault="000A5415">
            <w:pPr>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Contactpersoon (beoogd praktijkopleider)</w:t>
            </w:r>
          </w:p>
          <w:p w14:paraId="301EB7CF" w14:textId="77777777" w:rsidR="00101F1E" w:rsidRDefault="00101F1E">
            <w:pPr>
              <w:spacing w:line="240" w:lineRule="auto"/>
              <w:ind w:left="0" w:hanging="2"/>
              <w:rPr>
                <w:rFonts w:ascii="Calibri" w:eastAsia="Calibri" w:hAnsi="Calibri" w:cs="Calibri"/>
                <w:color w:val="000000"/>
                <w:sz w:val="24"/>
                <w:szCs w:val="24"/>
              </w:rPr>
            </w:pPr>
          </w:p>
          <w:p w14:paraId="257E56D1" w14:textId="77777777" w:rsidR="00101F1E" w:rsidRDefault="00101F1E">
            <w:pPr>
              <w:spacing w:line="240" w:lineRule="auto"/>
              <w:ind w:left="0" w:hanging="2"/>
              <w:rPr>
                <w:rFonts w:ascii="Calibri" w:eastAsia="Calibri" w:hAnsi="Calibri" w:cs="Calibri"/>
                <w:color w:val="000000"/>
                <w:sz w:val="24"/>
                <w:szCs w:val="24"/>
              </w:rPr>
            </w:pPr>
          </w:p>
        </w:tc>
        <w:tc>
          <w:tcPr>
            <w:tcW w:w="5680" w:type="dxa"/>
          </w:tcPr>
          <w:p w14:paraId="7AD568DD" w14:textId="77777777" w:rsidR="00101F1E" w:rsidRDefault="000A5415">
            <w:pPr>
              <w:spacing w:line="240" w:lineRule="auto"/>
              <w:ind w:left="0" w:hanging="2"/>
              <w:rPr>
                <w:rFonts w:ascii="Calibri" w:eastAsia="Calibri" w:hAnsi="Calibri" w:cs="Calibri"/>
                <w:color w:val="000000"/>
                <w:sz w:val="24"/>
                <w:szCs w:val="24"/>
              </w:rPr>
            </w:pPr>
            <w:bookmarkStart w:id="3" w:name="bookmark=id.3znysh7" w:colFirst="0" w:colLast="0"/>
            <w:bookmarkEnd w:id="3"/>
            <w:r>
              <w:rPr>
                <w:rFonts w:ascii="Calibri" w:eastAsia="Calibri" w:hAnsi="Calibri" w:cs="Calibri"/>
                <w:color w:val="000000"/>
                <w:sz w:val="24"/>
                <w:szCs w:val="24"/>
              </w:rPr>
              <w:t>klik hier om in te vullen</w:t>
            </w:r>
          </w:p>
        </w:tc>
      </w:tr>
      <w:tr w:rsidR="00101F1E" w14:paraId="4DA03F11" w14:textId="77777777">
        <w:tc>
          <w:tcPr>
            <w:tcW w:w="3323" w:type="dxa"/>
          </w:tcPr>
          <w:p w14:paraId="68695539" w14:textId="77777777" w:rsidR="00101F1E" w:rsidRDefault="000A5415">
            <w:pPr>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Er is erkenning aangevraagd bij een ander opleidingsinstituut:</w:t>
            </w:r>
          </w:p>
        </w:tc>
        <w:tc>
          <w:tcPr>
            <w:tcW w:w="5680" w:type="dxa"/>
          </w:tcPr>
          <w:p w14:paraId="2BF769BD" w14:textId="77777777" w:rsidR="00101F1E" w:rsidRDefault="000A5415">
            <w:pPr>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Ja/nee</w:t>
            </w:r>
            <w:r>
              <w:rPr>
                <w:rFonts w:ascii="Calibri" w:eastAsia="Calibri" w:hAnsi="Calibri" w:cs="Calibri"/>
                <w:color w:val="000000"/>
                <w:sz w:val="24"/>
                <w:szCs w:val="24"/>
              </w:rPr>
              <w:br/>
            </w:r>
          </w:p>
        </w:tc>
      </w:tr>
      <w:tr w:rsidR="00101F1E" w14:paraId="12726394" w14:textId="77777777">
        <w:tc>
          <w:tcPr>
            <w:tcW w:w="3323" w:type="dxa"/>
            <w:tcBorders>
              <w:top w:val="single" w:sz="4" w:space="0" w:color="000000"/>
              <w:left w:val="single" w:sz="4" w:space="0" w:color="000000"/>
              <w:bottom w:val="single" w:sz="4" w:space="0" w:color="000000"/>
              <w:right w:val="single" w:sz="4" w:space="0" w:color="000000"/>
            </w:tcBorders>
          </w:tcPr>
          <w:p w14:paraId="17A04CFD" w14:textId="77777777" w:rsidR="00101F1E" w:rsidRDefault="000A5415">
            <w:pPr>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Indien ja, erkenning aangevraagd bij:</w:t>
            </w:r>
          </w:p>
          <w:p w14:paraId="7BB64944" w14:textId="77777777" w:rsidR="00101F1E" w:rsidRDefault="00101F1E">
            <w:pPr>
              <w:spacing w:line="240" w:lineRule="auto"/>
              <w:ind w:left="0" w:hanging="2"/>
              <w:rPr>
                <w:rFonts w:ascii="Calibri" w:eastAsia="Calibri" w:hAnsi="Calibri" w:cs="Calibri"/>
                <w:color w:val="000000"/>
                <w:sz w:val="24"/>
                <w:szCs w:val="24"/>
              </w:rPr>
            </w:pPr>
          </w:p>
        </w:tc>
        <w:tc>
          <w:tcPr>
            <w:tcW w:w="5680" w:type="dxa"/>
            <w:tcBorders>
              <w:top w:val="single" w:sz="4" w:space="0" w:color="000000"/>
              <w:left w:val="single" w:sz="4" w:space="0" w:color="000000"/>
              <w:bottom w:val="single" w:sz="4" w:space="0" w:color="000000"/>
              <w:right w:val="single" w:sz="4" w:space="0" w:color="000000"/>
            </w:tcBorders>
          </w:tcPr>
          <w:p w14:paraId="1B25C139" w14:textId="77777777" w:rsidR="00101F1E" w:rsidRDefault="00101F1E">
            <w:pPr>
              <w:spacing w:line="240" w:lineRule="auto"/>
              <w:ind w:left="0" w:hanging="2"/>
              <w:rPr>
                <w:rFonts w:ascii="Calibri" w:eastAsia="Calibri" w:hAnsi="Calibri" w:cs="Calibri"/>
                <w:color w:val="000000"/>
                <w:sz w:val="24"/>
                <w:szCs w:val="24"/>
              </w:rPr>
            </w:pPr>
          </w:p>
        </w:tc>
      </w:tr>
    </w:tbl>
    <w:p w14:paraId="4962DD43" w14:textId="77777777" w:rsidR="00101F1E" w:rsidRDefault="00101F1E">
      <w:pPr>
        <w:spacing w:after="200" w:line="240" w:lineRule="auto"/>
        <w:ind w:left="0" w:hanging="2"/>
        <w:rPr>
          <w:rFonts w:ascii="Calibri" w:eastAsia="Calibri" w:hAnsi="Calibri" w:cs="Calibri"/>
          <w:sz w:val="20"/>
          <w:szCs w:val="20"/>
        </w:rPr>
      </w:pPr>
    </w:p>
    <w:p w14:paraId="70CF2B87" w14:textId="0D1EDB5A" w:rsidR="00101F1E" w:rsidRPr="00EE4D6F" w:rsidRDefault="000A5415">
      <w:pPr>
        <w:spacing w:after="200" w:line="240" w:lineRule="auto"/>
        <w:ind w:left="0" w:hanging="2"/>
        <w:rPr>
          <w:rFonts w:ascii="Calibri" w:eastAsia="Calibri" w:hAnsi="Calibri" w:cs="Calibri"/>
          <w:sz w:val="24"/>
          <w:szCs w:val="24"/>
        </w:rPr>
      </w:pPr>
      <w:r w:rsidRPr="00EE4D6F">
        <w:rPr>
          <w:rFonts w:ascii="Calibri" w:eastAsia="Calibri" w:hAnsi="Calibri" w:cs="Calibri"/>
          <w:sz w:val="24"/>
          <w:szCs w:val="24"/>
        </w:rPr>
        <w:t>Om in aanmerking te komen als praktijkopleidingsinstelling moet aan de eisen, zoals vastgesteld in het Opleiding</w:t>
      </w:r>
      <w:r w:rsidR="00BB16C5">
        <w:rPr>
          <w:rFonts w:ascii="Calibri" w:eastAsia="Calibri" w:hAnsi="Calibri" w:cs="Calibri"/>
          <w:sz w:val="24"/>
          <w:szCs w:val="24"/>
        </w:rPr>
        <w:t>s</w:t>
      </w:r>
      <w:r w:rsidRPr="00EE4D6F">
        <w:rPr>
          <w:rFonts w:ascii="Calibri" w:eastAsia="Calibri" w:hAnsi="Calibri" w:cs="Calibri"/>
          <w:sz w:val="24"/>
          <w:szCs w:val="24"/>
        </w:rPr>
        <w:t xml:space="preserve">besluit, worden voldaan. </w:t>
      </w:r>
    </w:p>
    <w:p w14:paraId="56C5D23A" w14:textId="77777777" w:rsidR="00101F1E" w:rsidRDefault="000A5415">
      <w:pPr>
        <w:ind w:left="0" w:hanging="2"/>
        <w:rPr>
          <w:rFonts w:ascii="Calibri" w:eastAsia="Calibri" w:hAnsi="Calibri" w:cs="Calibri"/>
          <w:sz w:val="24"/>
          <w:szCs w:val="24"/>
        </w:rPr>
      </w:pPr>
      <w:r>
        <w:rPr>
          <w:rFonts w:ascii="Calibri" w:eastAsia="Calibri" w:hAnsi="Calibri" w:cs="Calibri"/>
          <w:b/>
          <w:sz w:val="24"/>
          <w:szCs w:val="24"/>
        </w:rPr>
        <w:t>In aanmerking nemende dat:</w:t>
      </w:r>
    </w:p>
    <w:p w14:paraId="7E1EE265" w14:textId="77777777" w:rsidR="00101F1E" w:rsidRDefault="000A5415">
      <w:pPr>
        <w:spacing w:line="276" w:lineRule="auto"/>
        <w:ind w:left="0" w:hanging="2"/>
        <w:rPr>
          <w:rFonts w:ascii="Calibri" w:eastAsia="Calibri" w:hAnsi="Calibri" w:cs="Calibri"/>
          <w:sz w:val="24"/>
          <w:szCs w:val="24"/>
        </w:rPr>
      </w:pPr>
      <w:r>
        <w:rPr>
          <w:rFonts w:ascii="Calibri" w:eastAsia="Calibri" w:hAnsi="Calibri" w:cs="Calibri"/>
          <w:sz w:val="24"/>
          <w:szCs w:val="24"/>
        </w:rPr>
        <w:br/>
        <w:t>De praktijkinstelling die de erkenningsaanvraag doet zich volledig op de hoogte heeft gesteld van:</w:t>
      </w:r>
    </w:p>
    <w:p w14:paraId="01E0290B" w14:textId="08B4A6DB" w:rsidR="00101F1E" w:rsidRDefault="000A5415">
      <w:pPr>
        <w:numPr>
          <w:ilvl w:val="0"/>
          <w:numId w:val="1"/>
        </w:numPr>
        <w:spacing w:line="276" w:lineRule="auto"/>
        <w:ind w:left="0" w:hanging="2"/>
        <w:rPr>
          <w:rFonts w:ascii="Calibri" w:eastAsia="Calibri" w:hAnsi="Calibri" w:cs="Calibri"/>
          <w:sz w:val="24"/>
          <w:szCs w:val="24"/>
        </w:rPr>
      </w:pPr>
      <w:r>
        <w:rPr>
          <w:rFonts w:ascii="Calibri" w:eastAsia="Calibri" w:hAnsi="Calibri" w:cs="Calibri"/>
          <w:sz w:val="24"/>
          <w:szCs w:val="24"/>
        </w:rPr>
        <w:t xml:space="preserve">de regels en besluiten zoals geformuleerd in het besluit OG van de minister van </w:t>
      </w:r>
      <w:r>
        <w:rPr>
          <w:rFonts w:ascii="Calibri" w:eastAsia="Calibri" w:hAnsi="Calibri" w:cs="Calibri"/>
          <w:sz w:val="24"/>
          <w:szCs w:val="24"/>
        </w:rPr>
        <w:tab/>
      </w:r>
      <w:r>
        <w:rPr>
          <w:rFonts w:ascii="Calibri" w:eastAsia="Calibri" w:hAnsi="Calibri" w:cs="Calibri"/>
          <w:sz w:val="24"/>
          <w:szCs w:val="24"/>
        </w:rPr>
        <w:tab/>
        <w:t xml:space="preserve">VWS https://wetten.overheid.nl/BWBR0042645/2022-12-01; </w:t>
      </w:r>
    </w:p>
    <w:p w14:paraId="0F93314A" w14:textId="77777777" w:rsidR="00101F1E" w:rsidRDefault="000A5415">
      <w:pPr>
        <w:numPr>
          <w:ilvl w:val="0"/>
          <w:numId w:val="1"/>
        </w:numPr>
        <w:spacing w:line="276" w:lineRule="auto"/>
        <w:ind w:left="0" w:hanging="2"/>
        <w:rPr>
          <w:rFonts w:ascii="Calibri" w:eastAsia="Calibri" w:hAnsi="Calibri" w:cs="Calibri"/>
          <w:sz w:val="24"/>
          <w:szCs w:val="24"/>
        </w:rPr>
      </w:pPr>
      <w:r>
        <w:rPr>
          <w:rFonts w:ascii="Calibri" w:eastAsia="Calibri" w:hAnsi="Calibri" w:cs="Calibri"/>
          <w:sz w:val="24"/>
          <w:szCs w:val="24"/>
        </w:rPr>
        <w:t xml:space="preserve">het opleidingsbesluit OG zoals vastgesteld door het bestuur van de stichting </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UPO-G</w:t>
      </w:r>
    </w:p>
    <w:p w14:paraId="1CD69065" w14:textId="77777777" w:rsidR="00101F1E" w:rsidRDefault="000A5415">
      <w:pPr>
        <w:numPr>
          <w:ilvl w:val="0"/>
          <w:numId w:val="1"/>
        </w:numPr>
        <w:spacing w:line="276" w:lineRule="auto"/>
        <w:ind w:left="0" w:hanging="2"/>
        <w:rPr>
          <w:rFonts w:ascii="Calibri" w:eastAsia="Calibri" w:hAnsi="Calibri" w:cs="Calibri"/>
          <w:sz w:val="24"/>
          <w:szCs w:val="24"/>
        </w:rPr>
      </w:pPr>
      <w:bookmarkStart w:id="4" w:name="_heading=h.gjdgxs" w:colFirst="0" w:colLast="0"/>
      <w:bookmarkEnd w:id="4"/>
      <w:r>
        <w:rPr>
          <w:rFonts w:ascii="Calibri" w:eastAsia="Calibri" w:hAnsi="Calibri" w:cs="Calibri"/>
          <w:sz w:val="24"/>
          <w:szCs w:val="24"/>
        </w:rPr>
        <w:t xml:space="preserve">het kwaliteits- en erkenningskader; visitatiereglement OG </w:t>
      </w:r>
    </w:p>
    <w:p w14:paraId="6E6E391F" w14:textId="77777777" w:rsidR="00101F1E" w:rsidRDefault="000A5415">
      <w:pPr>
        <w:numPr>
          <w:ilvl w:val="0"/>
          <w:numId w:val="1"/>
        </w:numPr>
        <w:spacing w:line="276" w:lineRule="auto"/>
        <w:ind w:left="0" w:hanging="2"/>
        <w:rPr>
          <w:rFonts w:ascii="Calibri" w:eastAsia="Calibri" w:hAnsi="Calibri" w:cs="Calibri"/>
          <w:sz w:val="24"/>
          <w:szCs w:val="24"/>
        </w:rPr>
      </w:pPr>
      <w:r>
        <w:rPr>
          <w:rFonts w:ascii="Calibri" w:eastAsia="Calibri" w:hAnsi="Calibri" w:cs="Calibri"/>
          <w:sz w:val="24"/>
          <w:szCs w:val="24"/>
        </w:rPr>
        <w:t>de OER;</w:t>
      </w:r>
    </w:p>
    <w:p w14:paraId="15925094" w14:textId="77777777" w:rsidR="00101F1E" w:rsidRDefault="000A5415">
      <w:pPr>
        <w:numPr>
          <w:ilvl w:val="0"/>
          <w:numId w:val="1"/>
        </w:numPr>
        <w:spacing w:line="276" w:lineRule="auto"/>
        <w:ind w:left="0" w:hanging="2"/>
        <w:rPr>
          <w:rFonts w:ascii="Calibri" w:eastAsia="Calibri" w:hAnsi="Calibri" w:cs="Calibri"/>
          <w:sz w:val="24"/>
          <w:szCs w:val="24"/>
        </w:rPr>
      </w:pPr>
      <w:r>
        <w:rPr>
          <w:rFonts w:ascii="Calibri" w:eastAsia="Calibri" w:hAnsi="Calibri" w:cs="Calibri"/>
          <w:sz w:val="24"/>
          <w:szCs w:val="24"/>
        </w:rPr>
        <w:t>de studiegids;</w:t>
      </w:r>
    </w:p>
    <w:p w14:paraId="2929EA0D" w14:textId="77777777" w:rsidR="00101F1E" w:rsidRDefault="000A5415">
      <w:pPr>
        <w:numPr>
          <w:ilvl w:val="0"/>
          <w:numId w:val="1"/>
        </w:numPr>
        <w:spacing w:line="276" w:lineRule="auto"/>
        <w:ind w:left="0" w:hanging="2"/>
        <w:rPr>
          <w:rFonts w:ascii="Calibri" w:eastAsia="Calibri" w:hAnsi="Calibri" w:cs="Calibri"/>
          <w:sz w:val="24"/>
          <w:szCs w:val="24"/>
        </w:rPr>
      </w:pPr>
      <w:r>
        <w:rPr>
          <w:rFonts w:ascii="Calibri" w:eastAsia="Calibri" w:hAnsi="Calibri" w:cs="Calibri"/>
          <w:sz w:val="24"/>
          <w:szCs w:val="24"/>
        </w:rPr>
        <w:t xml:space="preserve">het Opleidingsplan &amp; </w:t>
      </w:r>
      <w:proofErr w:type="spellStart"/>
      <w:r>
        <w:rPr>
          <w:rFonts w:ascii="Calibri" w:eastAsia="Calibri" w:hAnsi="Calibri" w:cs="Calibri"/>
          <w:sz w:val="24"/>
          <w:szCs w:val="24"/>
        </w:rPr>
        <w:t>Toetsboek</w:t>
      </w:r>
      <w:proofErr w:type="spellEnd"/>
      <w:r>
        <w:rPr>
          <w:rFonts w:ascii="Calibri" w:eastAsia="Calibri" w:hAnsi="Calibri" w:cs="Calibri"/>
          <w:sz w:val="24"/>
          <w:szCs w:val="24"/>
        </w:rPr>
        <w:t>;</w:t>
      </w:r>
    </w:p>
    <w:p w14:paraId="4804B59C" w14:textId="77E0E0B9" w:rsidR="00101F1E" w:rsidRDefault="00EE4D6F">
      <w:pPr>
        <w:numPr>
          <w:ilvl w:val="0"/>
          <w:numId w:val="1"/>
        </w:numPr>
        <w:pBdr>
          <w:top w:val="nil"/>
          <w:left w:val="nil"/>
          <w:bottom w:val="nil"/>
          <w:right w:val="nil"/>
          <w:between w:val="nil"/>
        </w:pBdr>
        <w:spacing w:line="264" w:lineRule="auto"/>
        <w:ind w:left="0" w:hanging="2"/>
        <w:rPr>
          <w:rFonts w:ascii="Calibri" w:eastAsia="Calibri" w:hAnsi="Calibri" w:cs="Calibri"/>
          <w:color w:val="000000"/>
          <w:sz w:val="24"/>
          <w:szCs w:val="24"/>
        </w:rPr>
      </w:pPr>
      <w:r>
        <w:rPr>
          <w:rFonts w:ascii="Calibri" w:eastAsia="Calibri" w:hAnsi="Calibri" w:cs="Calibri"/>
          <w:color w:val="000000"/>
          <w:sz w:val="24"/>
          <w:szCs w:val="24"/>
        </w:rPr>
        <w:t>t</w:t>
      </w:r>
      <w:r w:rsidR="000A5415">
        <w:rPr>
          <w:rFonts w:ascii="Calibri" w:eastAsia="Calibri" w:hAnsi="Calibri" w:cs="Calibri"/>
          <w:color w:val="000000"/>
          <w:sz w:val="24"/>
          <w:szCs w:val="24"/>
        </w:rPr>
        <w:t>oelatingsprocedure;</w:t>
      </w:r>
    </w:p>
    <w:p w14:paraId="77B8070C" w14:textId="4584EE8D" w:rsidR="00101F1E" w:rsidRDefault="00EE4D6F">
      <w:pPr>
        <w:numPr>
          <w:ilvl w:val="0"/>
          <w:numId w:val="1"/>
        </w:numPr>
        <w:pBdr>
          <w:top w:val="nil"/>
          <w:left w:val="nil"/>
          <w:bottom w:val="nil"/>
          <w:right w:val="nil"/>
          <w:between w:val="nil"/>
        </w:pBdr>
        <w:spacing w:line="264" w:lineRule="auto"/>
        <w:ind w:left="0" w:hanging="2"/>
        <w:rPr>
          <w:rFonts w:ascii="Calibri" w:eastAsia="Calibri" w:hAnsi="Calibri" w:cs="Calibri"/>
          <w:color w:val="000000"/>
          <w:sz w:val="24"/>
          <w:szCs w:val="24"/>
        </w:rPr>
      </w:pPr>
      <w:r>
        <w:rPr>
          <w:rFonts w:ascii="Calibri" w:eastAsia="Calibri" w:hAnsi="Calibri" w:cs="Calibri"/>
          <w:color w:val="000000"/>
          <w:sz w:val="24"/>
          <w:szCs w:val="24"/>
        </w:rPr>
        <w:t>t</w:t>
      </w:r>
      <w:r w:rsidR="000A5415">
        <w:rPr>
          <w:rFonts w:ascii="Calibri" w:eastAsia="Calibri" w:hAnsi="Calibri" w:cs="Calibri"/>
          <w:color w:val="000000"/>
          <w:sz w:val="24"/>
          <w:szCs w:val="24"/>
        </w:rPr>
        <w:t>aken en verantwoordelijkheden Opleiders in de praktijk;</w:t>
      </w:r>
    </w:p>
    <w:p w14:paraId="69F34E58" w14:textId="77777777" w:rsidR="00101F1E" w:rsidRDefault="00101F1E">
      <w:pPr>
        <w:spacing w:line="276" w:lineRule="auto"/>
        <w:ind w:left="0" w:hanging="2"/>
        <w:rPr>
          <w:rFonts w:ascii="Calibri" w:eastAsia="Calibri" w:hAnsi="Calibri" w:cs="Calibri"/>
          <w:sz w:val="24"/>
          <w:szCs w:val="24"/>
        </w:rPr>
      </w:pPr>
    </w:p>
    <w:p w14:paraId="361170E4" w14:textId="77777777" w:rsidR="00101F1E" w:rsidRDefault="000A5415">
      <w:pPr>
        <w:spacing w:after="200" w:line="276" w:lineRule="auto"/>
        <w:ind w:left="0" w:hanging="2"/>
        <w:rPr>
          <w:rFonts w:ascii="Calibri" w:eastAsia="Calibri" w:hAnsi="Calibri" w:cs="Calibri"/>
          <w:sz w:val="24"/>
          <w:szCs w:val="24"/>
        </w:rPr>
      </w:pPr>
      <w:r>
        <w:rPr>
          <w:rFonts w:ascii="Calibri" w:eastAsia="Calibri" w:hAnsi="Calibri" w:cs="Calibri"/>
          <w:i/>
          <w:sz w:val="24"/>
          <w:szCs w:val="24"/>
        </w:rPr>
        <w:t xml:space="preserve">Geef aan of en op welke punten de aanvrager verwacht </w:t>
      </w:r>
      <w:r>
        <w:rPr>
          <w:rFonts w:ascii="Calibri" w:eastAsia="Calibri" w:hAnsi="Calibri" w:cs="Calibri"/>
          <w:b/>
          <w:i/>
          <w:sz w:val="24"/>
          <w:szCs w:val="24"/>
        </w:rPr>
        <w:t xml:space="preserve">niet </w:t>
      </w:r>
      <w:r>
        <w:rPr>
          <w:rFonts w:ascii="Calibri" w:eastAsia="Calibri" w:hAnsi="Calibri" w:cs="Calibri"/>
          <w:i/>
          <w:sz w:val="24"/>
          <w:szCs w:val="24"/>
        </w:rPr>
        <w:t xml:space="preserve">aan de verschillende regels en eisen te kunnen voldoen. NB. De verschillende eisen die in deze aanvraag aan bod </w:t>
      </w:r>
      <w:r>
        <w:rPr>
          <w:rFonts w:ascii="Calibri" w:eastAsia="Calibri" w:hAnsi="Calibri" w:cs="Calibri"/>
          <w:i/>
          <w:sz w:val="24"/>
          <w:szCs w:val="24"/>
        </w:rPr>
        <w:lastRenderedPageBreak/>
        <w:t>komen zijn niet uitputtend. Voor een volledig overzicht van regels en eisen verwijzen we u naar de hierboven genoemde documenten.</w:t>
      </w:r>
    </w:p>
    <w:tbl>
      <w:tblPr>
        <w:tblStyle w:val="aff1"/>
        <w:tblW w:w="90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3"/>
      </w:tblGrid>
      <w:tr w:rsidR="00101F1E" w14:paraId="12F240E0" w14:textId="77777777">
        <w:tc>
          <w:tcPr>
            <w:tcW w:w="9003" w:type="dxa"/>
          </w:tcPr>
          <w:p w14:paraId="5624BC62" w14:textId="77777777" w:rsidR="00101F1E" w:rsidRDefault="000A5415">
            <w:pPr>
              <w:pBdr>
                <w:top w:val="nil"/>
                <w:left w:val="nil"/>
                <w:bottom w:val="nil"/>
                <w:right w:val="nil"/>
                <w:between w:val="nil"/>
              </w:pBdr>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5A5BE879" w14:textId="77777777" w:rsidR="00101F1E" w:rsidRDefault="00101F1E">
            <w:pPr>
              <w:pBdr>
                <w:top w:val="nil"/>
                <w:left w:val="nil"/>
                <w:bottom w:val="nil"/>
                <w:right w:val="nil"/>
                <w:between w:val="nil"/>
              </w:pBdr>
              <w:spacing w:line="240" w:lineRule="auto"/>
              <w:ind w:left="0" w:hanging="2"/>
              <w:rPr>
                <w:rFonts w:ascii="Calibri" w:eastAsia="Calibri" w:hAnsi="Calibri" w:cs="Calibri"/>
                <w:color w:val="000000"/>
                <w:sz w:val="24"/>
                <w:szCs w:val="24"/>
              </w:rPr>
            </w:pPr>
          </w:p>
        </w:tc>
      </w:tr>
    </w:tbl>
    <w:p w14:paraId="72AF9FD2" w14:textId="77777777" w:rsidR="00101F1E" w:rsidRDefault="00101F1E">
      <w:pPr>
        <w:spacing w:after="200" w:line="360" w:lineRule="auto"/>
        <w:ind w:left="0" w:hanging="2"/>
        <w:rPr>
          <w:rFonts w:ascii="Calibri" w:eastAsia="Calibri" w:hAnsi="Calibri" w:cs="Calibri"/>
          <w:sz w:val="20"/>
          <w:szCs w:val="20"/>
        </w:rPr>
      </w:pPr>
    </w:p>
    <w:p w14:paraId="5693424F" w14:textId="77777777" w:rsidR="00101F1E" w:rsidRDefault="000A5415">
      <w:pPr>
        <w:pStyle w:val="Kop3"/>
        <w:spacing w:line="276" w:lineRule="auto"/>
        <w:ind w:left="0" w:hanging="2"/>
        <w:rPr>
          <w:rFonts w:ascii="Calibri" w:eastAsia="Calibri" w:hAnsi="Calibri" w:cs="Calibri"/>
          <w:sz w:val="24"/>
          <w:szCs w:val="24"/>
        </w:rPr>
      </w:pPr>
      <w:r>
        <w:rPr>
          <w:rFonts w:ascii="Calibri" w:eastAsia="Calibri" w:hAnsi="Calibri" w:cs="Calibri"/>
          <w:sz w:val="24"/>
          <w:szCs w:val="24"/>
        </w:rPr>
        <w:t>I. Begripsomschrijvingen</w:t>
      </w:r>
    </w:p>
    <w:p w14:paraId="6A63B6D3" w14:textId="77777777" w:rsidR="00101F1E" w:rsidRDefault="00101F1E">
      <w:pPr>
        <w:pBdr>
          <w:top w:val="nil"/>
          <w:left w:val="nil"/>
          <w:bottom w:val="nil"/>
          <w:right w:val="nil"/>
          <w:between w:val="nil"/>
        </w:pBdr>
        <w:tabs>
          <w:tab w:val="left" w:pos="2835"/>
          <w:tab w:val="left" w:pos="3402"/>
        </w:tabs>
        <w:spacing w:line="240" w:lineRule="auto"/>
        <w:ind w:left="0" w:hanging="2"/>
        <w:rPr>
          <w:rFonts w:ascii="Calibri" w:eastAsia="Calibri" w:hAnsi="Calibri" w:cs="Calibri"/>
          <w:color w:val="000000"/>
          <w:sz w:val="24"/>
          <w:szCs w:val="24"/>
        </w:rPr>
      </w:pPr>
    </w:p>
    <w:p w14:paraId="0E69AC99" w14:textId="77777777" w:rsidR="00101F1E" w:rsidRDefault="000A5415">
      <w:pPr>
        <w:pBdr>
          <w:top w:val="nil"/>
          <w:left w:val="nil"/>
          <w:bottom w:val="nil"/>
          <w:right w:val="nil"/>
          <w:between w:val="nil"/>
        </w:pBdr>
        <w:tabs>
          <w:tab w:val="left" w:pos="2835"/>
          <w:tab w:val="left" w:pos="3402"/>
        </w:tabs>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hoofdopleider:</w:t>
      </w:r>
      <w:r>
        <w:rPr>
          <w:rFonts w:ascii="Calibri" w:eastAsia="Calibri" w:hAnsi="Calibri" w:cs="Calibri"/>
          <w:color w:val="000000"/>
          <w:sz w:val="24"/>
          <w:szCs w:val="24"/>
        </w:rPr>
        <w:tab/>
        <w:t xml:space="preserve">degene die binnen een opleidingsinstelling verantwoordelijk </w:t>
      </w:r>
    </w:p>
    <w:p w14:paraId="070F2B4C" w14:textId="77777777" w:rsidR="00101F1E" w:rsidRDefault="000A5415">
      <w:pPr>
        <w:pBdr>
          <w:top w:val="nil"/>
          <w:left w:val="nil"/>
          <w:bottom w:val="nil"/>
          <w:right w:val="nil"/>
          <w:between w:val="nil"/>
        </w:pBdr>
        <w:tabs>
          <w:tab w:val="left" w:pos="2835"/>
          <w:tab w:val="left" w:pos="3402"/>
        </w:tabs>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t xml:space="preserve">is voor de opleiding tot orthopedagoog-generalist en die als </w:t>
      </w:r>
    </w:p>
    <w:p w14:paraId="6BFCC18C" w14:textId="77777777" w:rsidR="00101F1E" w:rsidRDefault="000A5415">
      <w:pPr>
        <w:pBdr>
          <w:top w:val="nil"/>
          <w:left w:val="nil"/>
          <w:bottom w:val="nil"/>
          <w:right w:val="nil"/>
          <w:between w:val="nil"/>
        </w:pBdr>
        <w:tabs>
          <w:tab w:val="left" w:pos="2835"/>
          <w:tab w:val="left" w:pos="3402"/>
        </w:tabs>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t xml:space="preserve">zodanig door het bestuur van de opleidingsinstelling is         </w:t>
      </w:r>
    </w:p>
    <w:p w14:paraId="5A9A07E0" w14:textId="77777777" w:rsidR="00101F1E" w:rsidRDefault="000A5415">
      <w:pPr>
        <w:pBdr>
          <w:top w:val="nil"/>
          <w:left w:val="nil"/>
          <w:bottom w:val="nil"/>
          <w:right w:val="nil"/>
          <w:between w:val="nil"/>
        </w:pBdr>
        <w:tabs>
          <w:tab w:val="left" w:pos="2835"/>
          <w:tab w:val="left" w:pos="3402"/>
        </w:tabs>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 xml:space="preserve">                                                     aangewezen;</w:t>
      </w:r>
    </w:p>
    <w:p w14:paraId="622D0B7E" w14:textId="77777777" w:rsidR="00101F1E" w:rsidRDefault="000A5415">
      <w:pPr>
        <w:pBdr>
          <w:top w:val="nil"/>
          <w:left w:val="nil"/>
          <w:bottom w:val="nil"/>
          <w:right w:val="nil"/>
          <w:between w:val="nil"/>
        </w:pBdr>
        <w:tabs>
          <w:tab w:val="left" w:pos="2835"/>
          <w:tab w:val="left" w:pos="3402"/>
        </w:tabs>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opleidingsdeelnemer:</w:t>
      </w:r>
      <w:r>
        <w:rPr>
          <w:rFonts w:ascii="Calibri" w:eastAsia="Calibri" w:hAnsi="Calibri" w:cs="Calibri"/>
          <w:color w:val="000000"/>
          <w:sz w:val="24"/>
          <w:szCs w:val="24"/>
        </w:rPr>
        <w:tab/>
        <w:t>een psycholoog, pedagoog of geestelijk gezondheidskundige</w:t>
      </w:r>
    </w:p>
    <w:p w14:paraId="751EC8EC" w14:textId="42058038" w:rsidR="00101F1E" w:rsidRDefault="00EE4D6F">
      <w:pPr>
        <w:pBdr>
          <w:top w:val="nil"/>
          <w:left w:val="nil"/>
          <w:bottom w:val="nil"/>
          <w:right w:val="nil"/>
          <w:between w:val="nil"/>
        </w:pBdr>
        <w:tabs>
          <w:tab w:val="left" w:pos="2835"/>
          <w:tab w:val="left" w:pos="3402"/>
        </w:tabs>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sidR="000A5415">
        <w:rPr>
          <w:rFonts w:ascii="Calibri" w:eastAsia="Calibri" w:hAnsi="Calibri" w:cs="Calibri"/>
          <w:color w:val="000000"/>
          <w:sz w:val="24"/>
          <w:szCs w:val="24"/>
        </w:rPr>
        <w:t>in opleiding tot orthopedagoog-generalist;</w:t>
      </w:r>
    </w:p>
    <w:p w14:paraId="390EF202" w14:textId="77777777" w:rsidR="00101F1E" w:rsidRDefault="000A5415">
      <w:pPr>
        <w:pBdr>
          <w:top w:val="nil"/>
          <w:left w:val="nil"/>
          <w:bottom w:val="nil"/>
          <w:right w:val="nil"/>
          <w:between w:val="nil"/>
        </w:pBdr>
        <w:tabs>
          <w:tab w:val="left" w:pos="2835"/>
          <w:tab w:val="left" w:pos="3402"/>
        </w:tabs>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opleidingsinstelling:</w:t>
      </w:r>
      <w:r>
        <w:rPr>
          <w:rFonts w:ascii="Calibri" w:eastAsia="Calibri" w:hAnsi="Calibri" w:cs="Calibri"/>
          <w:color w:val="000000"/>
          <w:sz w:val="24"/>
          <w:szCs w:val="24"/>
        </w:rPr>
        <w:tab/>
        <w:t xml:space="preserve">de instelling die een opleiding tot orthopedagoog-generalist </w:t>
      </w:r>
    </w:p>
    <w:p w14:paraId="0D66FC57" w14:textId="0A546EF6" w:rsidR="00101F1E" w:rsidRDefault="00EE4D6F" w:rsidP="00EE4D6F">
      <w:pPr>
        <w:pBdr>
          <w:top w:val="nil"/>
          <w:left w:val="nil"/>
          <w:bottom w:val="nil"/>
          <w:right w:val="nil"/>
          <w:between w:val="nil"/>
        </w:pBdr>
        <w:tabs>
          <w:tab w:val="left" w:pos="2835"/>
          <w:tab w:val="left" w:pos="3402"/>
        </w:tabs>
        <w:spacing w:line="240" w:lineRule="auto"/>
        <w:ind w:leftChars="0" w:left="0" w:firstLineChars="0" w:firstLine="0"/>
        <w:rPr>
          <w:rFonts w:ascii="Calibri" w:eastAsia="Calibri" w:hAnsi="Calibri" w:cs="Calibri"/>
          <w:color w:val="000000"/>
          <w:sz w:val="24"/>
          <w:szCs w:val="24"/>
        </w:rPr>
      </w:pPr>
      <w:r>
        <w:rPr>
          <w:rFonts w:ascii="Calibri" w:eastAsia="Calibri" w:hAnsi="Calibri" w:cs="Calibri"/>
          <w:color w:val="000000"/>
          <w:sz w:val="24"/>
          <w:szCs w:val="24"/>
        </w:rPr>
        <w:t xml:space="preserve"> </w:t>
      </w:r>
      <w:r>
        <w:rPr>
          <w:rFonts w:ascii="Calibri" w:eastAsia="Calibri" w:hAnsi="Calibri" w:cs="Calibri"/>
          <w:color w:val="000000"/>
          <w:sz w:val="24"/>
          <w:szCs w:val="24"/>
        </w:rPr>
        <w:tab/>
      </w:r>
      <w:r>
        <w:rPr>
          <w:rFonts w:ascii="Calibri" w:eastAsia="Calibri" w:hAnsi="Calibri" w:cs="Calibri"/>
          <w:color w:val="000000"/>
          <w:sz w:val="24"/>
          <w:szCs w:val="24"/>
        </w:rPr>
        <w:tab/>
      </w:r>
      <w:r w:rsidR="000A5415">
        <w:rPr>
          <w:rFonts w:ascii="Calibri" w:eastAsia="Calibri" w:hAnsi="Calibri" w:cs="Calibri"/>
          <w:color w:val="000000"/>
          <w:sz w:val="24"/>
          <w:szCs w:val="24"/>
        </w:rPr>
        <w:t xml:space="preserve">verzorgt en die als zodanig erkend is door het </w:t>
      </w:r>
      <w:r w:rsidR="000A5415">
        <w:rPr>
          <w:rFonts w:ascii="Calibri" w:eastAsia="Calibri" w:hAnsi="Calibri" w:cs="Calibri"/>
          <w:sz w:val="24"/>
          <w:szCs w:val="24"/>
        </w:rPr>
        <w:t>ministerie van</w:t>
      </w:r>
      <w:r>
        <w:rPr>
          <w:rFonts w:ascii="Calibri" w:eastAsia="Calibri" w:hAnsi="Calibri" w:cs="Calibri"/>
          <w:sz w:val="24"/>
          <w:szCs w:val="24"/>
        </w:rPr>
        <w:br/>
        <w:t xml:space="preserve"> </w:t>
      </w:r>
      <w:r>
        <w:rPr>
          <w:rFonts w:ascii="Calibri" w:eastAsia="Calibri" w:hAnsi="Calibri" w:cs="Calibri"/>
          <w:sz w:val="24"/>
          <w:szCs w:val="24"/>
        </w:rPr>
        <w:tab/>
      </w:r>
      <w:r>
        <w:rPr>
          <w:rFonts w:ascii="Calibri" w:eastAsia="Calibri" w:hAnsi="Calibri" w:cs="Calibri"/>
          <w:sz w:val="24"/>
          <w:szCs w:val="24"/>
        </w:rPr>
        <w:tab/>
      </w:r>
      <w:r w:rsidR="000A5415">
        <w:rPr>
          <w:rFonts w:ascii="Calibri" w:eastAsia="Calibri" w:hAnsi="Calibri" w:cs="Calibri"/>
          <w:sz w:val="24"/>
          <w:szCs w:val="24"/>
        </w:rPr>
        <w:t>VWS</w:t>
      </w:r>
      <w:r w:rsidR="000A5415">
        <w:rPr>
          <w:rFonts w:ascii="Calibri" w:eastAsia="Calibri" w:hAnsi="Calibri" w:cs="Calibri"/>
          <w:color w:val="000000"/>
          <w:sz w:val="24"/>
          <w:szCs w:val="24"/>
        </w:rPr>
        <w:t>;</w:t>
      </w:r>
    </w:p>
    <w:p w14:paraId="42EB3F44" w14:textId="77777777" w:rsidR="00101F1E" w:rsidRDefault="000A5415">
      <w:pPr>
        <w:pBdr>
          <w:top w:val="nil"/>
          <w:left w:val="nil"/>
          <w:bottom w:val="nil"/>
          <w:right w:val="nil"/>
          <w:between w:val="nil"/>
        </w:pBdr>
        <w:tabs>
          <w:tab w:val="left" w:pos="2835"/>
          <w:tab w:val="left" w:pos="3402"/>
        </w:tabs>
        <w:spacing w:line="240" w:lineRule="auto"/>
        <w:ind w:left="0" w:hanging="2"/>
        <w:rPr>
          <w:rFonts w:ascii="Calibri" w:eastAsia="Calibri" w:hAnsi="Calibri" w:cs="Calibri"/>
          <w:sz w:val="24"/>
          <w:szCs w:val="24"/>
        </w:rPr>
      </w:pPr>
      <w:r>
        <w:rPr>
          <w:rFonts w:ascii="Calibri" w:eastAsia="Calibri" w:hAnsi="Calibri" w:cs="Calibri"/>
          <w:sz w:val="24"/>
          <w:szCs w:val="24"/>
        </w:rPr>
        <w:t xml:space="preserve">opleidingsinstituut: </w:t>
      </w:r>
      <w:r>
        <w:rPr>
          <w:rFonts w:ascii="Calibri" w:eastAsia="Calibri" w:hAnsi="Calibri" w:cs="Calibri"/>
          <w:sz w:val="24"/>
          <w:szCs w:val="24"/>
        </w:rPr>
        <w:tab/>
        <w:t xml:space="preserve">het bureau dat namens de opleidingsinstelling de opleiding </w:t>
      </w:r>
    </w:p>
    <w:p w14:paraId="55E6ED3E" w14:textId="77777777" w:rsidR="00101F1E" w:rsidRDefault="000A5415">
      <w:pPr>
        <w:pBdr>
          <w:top w:val="nil"/>
          <w:left w:val="nil"/>
          <w:bottom w:val="nil"/>
          <w:right w:val="nil"/>
          <w:between w:val="nil"/>
        </w:pBdr>
        <w:tabs>
          <w:tab w:val="left" w:pos="2835"/>
          <w:tab w:val="left" w:pos="3402"/>
        </w:tabs>
        <w:spacing w:line="240" w:lineRule="auto"/>
        <w:ind w:left="0" w:hanging="2"/>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organiseert in de breedste zin van het woord</w:t>
      </w:r>
    </w:p>
    <w:p w14:paraId="17283FB0" w14:textId="77777777" w:rsidR="00101F1E" w:rsidRDefault="000A5415">
      <w:pPr>
        <w:pBdr>
          <w:top w:val="nil"/>
          <w:left w:val="nil"/>
          <w:bottom w:val="nil"/>
          <w:right w:val="nil"/>
          <w:between w:val="nil"/>
        </w:pBdr>
        <w:tabs>
          <w:tab w:val="left" w:pos="2835"/>
          <w:tab w:val="left" w:pos="3402"/>
        </w:tabs>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opleidingsplaats:</w:t>
      </w:r>
      <w:r>
        <w:rPr>
          <w:rFonts w:ascii="Calibri" w:eastAsia="Calibri" w:hAnsi="Calibri" w:cs="Calibri"/>
          <w:color w:val="000000"/>
          <w:sz w:val="24"/>
          <w:szCs w:val="24"/>
        </w:rPr>
        <w:tab/>
        <w:t xml:space="preserve">een ten behoeve van de opleiding ingestelde arbeidsplaats </w:t>
      </w:r>
    </w:p>
    <w:p w14:paraId="7E200672" w14:textId="0F2517C1" w:rsidR="00101F1E" w:rsidRDefault="00EE4D6F" w:rsidP="00EE4D6F">
      <w:pPr>
        <w:pBdr>
          <w:top w:val="nil"/>
          <w:left w:val="nil"/>
          <w:bottom w:val="nil"/>
          <w:right w:val="nil"/>
          <w:between w:val="nil"/>
        </w:pBdr>
        <w:tabs>
          <w:tab w:val="left" w:pos="2835"/>
          <w:tab w:val="left" w:pos="3402"/>
        </w:tabs>
        <w:spacing w:line="240" w:lineRule="auto"/>
        <w:ind w:leftChars="0" w:left="0" w:firstLineChars="0" w:firstLine="0"/>
        <w:rPr>
          <w:rFonts w:ascii="Calibri" w:eastAsia="Calibri" w:hAnsi="Calibri" w:cs="Calibri"/>
          <w:color w:val="000000"/>
          <w:sz w:val="24"/>
          <w:szCs w:val="24"/>
        </w:rPr>
      </w:pPr>
      <w:r>
        <w:rPr>
          <w:rFonts w:ascii="Calibri" w:eastAsia="Calibri" w:hAnsi="Calibri" w:cs="Calibri"/>
          <w:color w:val="000000"/>
          <w:sz w:val="24"/>
          <w:szCs w:val="24"/>
        </w:rPr>
        <w:t xml:space="preserve"> </w:t>
      </w:r>
      <w:r>
        <w:rPr>
          <w:rFonts w:ascii="Calibri" w:eastAsia="Calibri" w:hAnsi="Calibri" w:cs="Calibri"/>
          <w:color w:val="000000"/>
          <w:sz w:val="24"/>
          <w:szCs w:val="24"/>
        </w:rPr>
        <w:tab/>
      </w:r>
      <w:r>
        <w:rPr>
          <w:rFonts w:ascii="Calibri" w:eastAsia="Calibri" w:hAnsi="Calibri" w:cs="Calibri"/>
          <w:color w:val="000000"/>
          <w:sz w:val="24"/>
          <w:szCs w:val="24"/>
        </w:rPr>
        <w:tab/>
      </w:r>
      <w:r w:rsidR="000A5415">
        <w:rPr>
          <w:rFonts w:ascii="Calibri" w:eastAsia="Calibri" w:hAnsi="Calibri" w:cs="Calibri"/>
          <w:color w:val="000000"/>
          <w:sz w:val="24"/>
          <w:szCs w:val="24"/>
        </w:rPr>
        <w:t>binnen een praktijkopleidingsinstelling;</w:t>
      </w:r>
    </w:p>
    <w:p w14:paraId="2DA43681" w14:textId="77777777" w:rsidR="00101F1E" w:rsidRDefault="000A5415">
      <w:pPr>
        <w:pBdr>
          <w:top w:val="nil"/>
          <w:left w:val="nil"/>
          <w:bottom w:val="nil"/>
          <w:right w:val="nil"/>
          <w:between w:val="nil"/>
        </w:pBdr>
        <w:tabs>
          <w:tab w:val="left" w:pos="2835"/>
          <w:tab w:val="left" w:pos="3402"/>
        </w:tabs>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praktijkinstelling:</w:t>
      </w:r>
      <w:r>
        <w:rPr>
          <w:rFonts w:ascii="Calibri" w:eastAsia="Calibri" w:hAnsi="Calibri" w:cs="Calibri"/>
          <w:color w:val="000000"/>
          <w:sz w:val="24"/>
          <w:szCs w:val="24"/>
        </w:rPr>
        <w:tab/>
        <w:t xml:space="preserve">instelling op het gebied van de gezondheidszorg of daarmee </w:t>
      </w:r>
    </w:p>
    <w:p w14:paraId="0FCBCCB5" w14:textId="4CA4BA4D" w:rsidR="00101F1E" w:rsidRDefault="00EE4D6F">
      <w:pPr>
        <w:pBdr>
          <w:top w:val="nil"/>
          <w:left w:val="nil"/>
          <w:bottom w:val="nil"/>
          <w:right w:val="nil"/>
          <w:between w:val="nil"/>
        </w:pBdr>
        <w:tabs>
          <w:tab w:val="left" w:pos="2835"/>
          <w:tab w:val="left" w:pos="3402"/>
        </w:tabs>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 xml:space="preserve"> </w:t>
      </w:r>
      <w:r>
        <w:rPr>
          <w:rFonts w:ascii="Calibri" w:eastAsia="Calibri" w:hAnsi="Calibri" w:cs="Calibri"/>
          <w:color w:val="000000"/>
          <w:sz w:val="24"/>
          <w:szCs w:val="24"/>
        </w:rPr>
        <w:tab/>
      </w:r>
      <w:r>
        <w:rPr>
          <w:rFonts w:ascii="Calibri" w:eastAsia="Calibri" w:hAnsi="Calibri" w:cs="Calibri"/>
          <w:color w:val="000000"/>
          <w:sz w:val="24"/>
          <w:szCs w:val="24"/>
        </w:rPr>
        <w:tab/>
      </w:r>
      <w:r w:rsidR="000A5415">
        <w:rPr>
          <w:rFonts w:ascii="Calibri" w:eastAsia="Calibri" w:hAnsi="Calibri" w:cs="Calibri"/>
          <w:color w:val="000000"/>
          <w:sz w:val="24"/>
          <w:szCs w:val="24"/>
        </w:rPr>
        <w:t xml:space="preserve">gelijk te stellen andere zorgsectoren, zoals onderwijs, </w:t>
      </w:r>
    </w:p>
    <w:p w14:paraId="1878E711" w14:textId="7AF934CE" w:rsidR="00101F1E" w:rsidRDefault="00EE4D6F">
      <w:pPr>
        <w:pBdr>
          <w:top w:val="nil"/>
          <w:left w:val="nil"/>
          <w:bottom w:val="nil"/>
          <w:right w:val="nil"/>
          <w:between w:val="nil"/>
        </w:pBdr>
        <w:tabs>
          <w:tab w:val="left" w:pos="2835"/>
          <w:tab w:val="left" w:pos="3402"/>
        </w:tabs>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 xml:space="preserve"> </w:t>
      </w:r>
      <w:r>
        <w:rPr>
          <w:rFonts w:ascii="Calibri" w:eastAsia="Calibri" w:hAnsi="Calibri" w:cs="Calibri"/>
          <w:color w:val="000000"/>
          <w:sz w:val="24"/>
          <w:szCs w:val="24"/>
        </w:rPr>
        <w:tab/>
      </w:r>
      <w:r>
        <w:rPr>
          <w:rFonts w:ascii="Calibri" w:eastAsia="Calibri" w:hAnsi="Calibri" w:cs="Calibri"/>
          <w:color w:val="000000"/>
          <w:sz w:val="24"/>
          <w:szCs w:val="24"/>
        </w:rPr>
        <w:tab/>
      </w:r>
      <w:r w:rsidR="000A5415">
        <w:rPr>
          <w:rFonts w:ascii="Calibri" w:eastAsia="Calibri" w:hAnsi="Calibri" w:cs="Calibri"/>
          <w:color w:val="000000"/>
          <w:sz w:val="24"/>
          <w:szCs w:val="24"/>
        </w:rPr>
        <w:t xml:space="preserve">gehandicaptenzorg, jeugdzorg en ouderenzorg; </w:t>
      </w:r>
    </w:p>
    <w:p w14:paraId="71452A33" w14:textId="77777777" w:rsidR="00101F1E" w:rsidRDefault="000A5415">
      <w:pPr>
        <w:pBdr>
          <w:top w:val="nil"/>
          <w:left w:val="nil"/>
          <w:bottom w:val="nil"/>
          <w:right w:val="nil"/>
          <w:between w:val="nil"/>
        </w:pBdr>
        <w:tabs>
          <w:tab w:val="left" w:pos="2835"/>
          <w:tab w:val="left" w:pos="3402"/>
        </w:tabs>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praktijkopleidingsinstelling:</w:t>
      </w:r>
      <w:r>
        <w:rPr>
          <w:rFonts w:ascii="Calibri" w:eastAsia="Calibri" w:hAnsi="Calibri" w:cs="Calibri"/>
          <w:color w:val="000000"/>
          <w:sz w:val="24"/>
          <w:szCs w:val="24"/>
        </w:rPr>
        <w:tab/>
        <w:t xml:space="preserve">de praktijkinstelling die, of het samenwerkingsverband van </w:t>
      </w:r>
    </w:p>
    <w:p w14:paraId="0570DB1F" w14:textId="4E6333A1" w:rsidR="00101F1E" w:rsidRDefault="000A5415">
      <w:pPr>
        <w:pBdr>
          <w:top w:val="nil"/>
          <w:left w:val="nil"/>
          <w:bottom w:val="nil"/>
          <w:right w:val="nil"/>
          <w:between w:val="nil"/>
        </w:pBdr>
        <w:tabs>
          <w:tab w:val="left" w:pos="2835"/>
          <w:tab w:val="left" w:pos="3402"/>
        </w:tabs>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ab/>
      </w:r>
      <w:r>
        <w:rPr>
          <w:rFonts w:ascii="Calibri" w:eastAsia="Calibri" w:hAnsi="Calibri" w:cs="Calibri"/>
          <w:color w:val="000000"/>
          <w:sz w:val="24"/>
          <w:szCs w:val="24"/>
        </w:rPr>
        <w:tab/>
      </w:r>
      <w:r w:rsidR="00EE4D6F">
        <w:rPr>
          <w:rFonts w:ascii="Calibri" w:eastAsia="Calibri" w:hAnsi="Calibri" w:cs="Calibri"/>
          <w:color w:val="000000"/>
          <w:sz w:val="24"/>
          <w:szCs w:val="24"/>
        </w:rPr>
        <w:t xml:space="preserve"> </w:t>
      </w:r>
      <w:r w:rsidR="00EE4D6F">
        <w:rPr>
          <w:rFonts w:ascii="Calibri" w:eastAsia="Calibri" w:hAnsi="Calibri" w:cs="Calibri"/>
          <w:color w:val="000000"/>
          <w:sz w:val="24"/>
          <w:szCs w:val="24"/>
        </w:rPr>
        <w:tab/>
      </w:r>
      <w:r>
        <w:rPr>
          <w:rFonts w:ascii="Calibri" w:eastAsia="Calibri" w:hAnsi="Calibri" w:cs="Calibri"/>
          <w:color w:val="000000"/>
          <w:sz w:val="24"/>
          <w:szCs w:val="24"/>
        </w:rPr>
        <w:t xml:space="preserve">praktijkinstellingen dat, het praktijkgedeelte van de </w:t>
      </w:r>
    </w:p>
    <w:p w14:paraId="5592D9A6" w14:textId="4EC0805A" w:rsidR="00101F1E" w:rsidRDefault="000A5415">
      <w:pPr>
        <w:pBdr>
          <w:top w:val="nil"/>
          <w:left w:val="nil"/>
          <w:bottom w:val="nil"/>
          <w:right w:val="nil"/>
          <w:between w:val="nil"/>
        </w:pBdr>
        <w:tabs>
          <w:tab w:val="left" w:pos="2835"/>
          <w:tab w:val="left" w:pos="3402"/>
        </w:tabs>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ab/>
      </w:r>
      <w:r>
        <w:rPr>
          <w:rFonts w:ascii="Calibri" w:eastAsia="Calibri" w:hAnsi="Calibri" w:cs="Calibri"/>
          <w:color w:val="000000"/>
          <w:sz w:val="24"/>
          <w:szCs w:val="24"/>
        </w:rPr>
        <w:tab/>
      </w:r>
      <w:r w:rsidR="00EE4D6F">
        <w:rPr>
          <w:rFonts w:ascii="Calibri" w:eastAsia="Calibri" w:hAnsi="Calibri" w:cs="Calibri"/>
          <w:color w:val="000000"/>
          <w:sz w:val="24"/>
          <w:szCs w:val="24"/>
        </w:rPr>
        <w:tab/>
      </w:r>
      <w:r>
        <w:rPr>
          <w:rFonts w:ascii="Calibri" w:eastAsia="Calibri" w:hAnsi="Calibri" w:cs="Calibri"/>
          <w:color w:val="000000"/>
          <w:sz w:val="24"/>
          <w:szCs w:val="24"/>
        </w:rPr>
        <w:t>opleiding tot orthopedagoog-generalist verzorgt en daartoe,</w:t>
      </w:r>
    </w:p>
    <w:p w14:paraId="7DB4A7A4" w14:textId="4A08E6DE" w:rsidR="00101F1E" w:rsidRDefault="000A5415">
      <w:pPr>
        <w:pBdr>
          <w:top w:val="nil"/>
          <w:left w:val="nil"/>
          <w:bottom w:val="nil"/>
          <w:right w:val="nil"/>
          <w:between w:val="nil"/>
        </w:pBdr>
        <w:tabs>
          <w:tab w:val="left" w:pos="2835"/>
          <w:tab w:val="left" w:pos="3402"/>
        </w:tabs>
        <w:spacing w:line="240" w:lineRule="auto"/>
        <w:ind w:left="0" w:hanging="2"/>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r w:rsidR="00EE4D6F">
        <w:rPr>
          <w:rFonts w:ascii="Calibri" w:eastAsia="Calibri" w:hAnsi="Calibri" w:cs="Calibri"/>
          <w:sz w:val="24"/>
          <w:szCs w:val="24"/>
        </w:rPr>
        <w:tab/>
      </w:r>
      <w:r>
        <w:rPr>
          <w:rFonts w:ascii="Calibri" w:eastAsia="Calibri" w:hAnsi="Calibri" w:cs="Calibri"/>
          <w:sz w:val="24"/>
          <w:szCs w:val="24"/>
        </w:rPr>
        <w:t xml:space="preserve">op het advies van de hoofdopleider, </w:t>
      </w:r>
      <w:r>
        <w:rPr>
          <w:rFonts w:ascii="Calibri" w:eastAsia="Calibri" w:hAnsi="Calibri" w:cs="Calibri"/>
          <w:color w:val="000000"/>
          <w:sz w:val="24"/>
          <w:szCs w:val="24"/>
        </w:rPr>
        <w:t xml:space="preserve"> erkend is door </w:t>
      </w:r>
      <w:r>
        <w:rPr>
          <w:rFonts w:ascii="Calibri" w:eastAsia="Calibri" w:hAnsi="Calibri" w:cs="Calibri"/>
          <w:sz w:val="24"/>
          <w:szCs w:val="24"/>
        </w:rPr>
        <w:t>het</w:t>
      </w:r>
    </w:p>
    <w:p w14:paraId="169045D4" w14:textId="3DDBC07B" w:rsidR="00101F1E" w:rsidRDefault="000A5415">
      <w:pPr>
        <w:pBdr>
          <w:top w:val="nil"/>
          <w:left w:val="nil"/>
          <w:bottom w:val="nil"/>
          <w:right w:val="nil"/>
          <w:between w:val="nil"/>
        </w:pBdr>
        <w:tabs>
          <w:tab w:val="left" w:pos="2835"/>
          <w:tab w:val="left" w:pos="3402"/>
        </w:tabs>
        <w:spacing w:line="240" w:lineRule="auto"/>
        <w:ind w:left="0" w:hanging="2"/>
        <w:rPr>
          <w:rFonts w:ascii="Calibri" w:eastAsia="Calibri" w:hAnsi="Calibri" w:cs="Calibri"/>
          <w:color w:val="000000"/>
          <w:sz w:val="24"/>
          <w:szCs w:val="24"/>
        </w:rPr>
      </w:pPr>
      <w:r>
        <w:rPr>
          <w:rFonts w:ascii="Calibri" w:eastAsia="Calibri" w:hAnsi="Calibri" w:cs="Calibri"/>
          <w:sz w:val="24"/>
          <w:szCs w:val="24"/>
        </w:rPr>
        <w:tab/>
      </w:r>
      <w:r>
        <w:rPr>
          <w:rFonts w:ascii="Calibri" w:eastAsia="Calibri" w:hAnsi="Calibri" w:cs="Calibri"/>
          <w:sz w:val="24"/>
          <w:szCs w:val="24"/>
        </w:rPr>
        <w:tab/>
      </w:r>
      <w:r w:rsidR="00EE4D6F">
        <w:rPr>
          <w:rFonts w:ascii="Calibri" w:eastAsia="Calibri" w:hAnsi="Calibri" w:cs="Calibri"/>
          <w:sz w:val="24"/>
          <w:szCs w:val="24"/>
        </w:rPr>
        <w:tab/>
      </w:r>
      <w:r>
        <w:rPr>
          <w:rFonts w:ascii="Calibri" w:eastAsia="Calibri" w:hAnsi="Calibri" w:cs="Calibri"/>
          <w:sz w:val="24"/>
          <w:szCs w:val="24"/>
        </w:rPr>
        <w:t>opleidingsinstituut</w:t>
      </w:r>
      <w:r>
        <w:rPr>
          <w:rFonts w:ascii="Calibri" w:eastAsia="Calibri" w:hAnsi="Calibri" w:cs="Calibri"/>
          <w:color w:val="000000"/>
          <w:sz w:val="24"/>
          <w:szCs w:val="24"/>
        </w:rPr>
        <w:t>;</w:t>
      </w:r>
    </w:p>
    <w:p w14:paraId="37D3843F" w14:textId="77777777" w:rsidR="00101F1E" w:rsidRDefault="000A5415">
      <w:pPr>
        <w:pBdr>
          <w:top w:val="nil"/>
          <w:left w:val="nil"/>
          <w:bottom w:val="nil"/>
          <w:right w:val="nil"/>
          <w:between w:val="nil"/>
        </w:pBdr>
        <w:tabs>
          <w:tab w:val="left" w:pos="2835"/>
          <w:tab w:val="left" w:pos="3402"/>
        </w:tabs>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praktijkopleider:</w:t>
      </w:r>
      <w:r>
        <w:rPr>
          <w:rFonts w:ascii="Calibri" w:eastAsia="Calibri" w:hAnsi="Calibri" w:cs="Calibri"/>
          <w:color w:val="000000"/>
          <w:sz w:val="24"/>
          <w:szCs w:val="24"/>
        </w:rPr>
        <w:tab/>
        <w:t xml:space="preserve">degene die de verantwoordelijkheid heeft voor de </w:t>
      </w:r>
    </w:p>
    <w:p w14:paraId="4885417F" w14:textId="56F8889B" w:rsidR="00101F1E" w:rsidRDefault="00EE4D6F">
      <w:pPr>
        <w:pBdr>
          <w:top w:val="nil"/>
          <w:left w:val="nil"/>
          <w:bottom w:val="nil"/>
          <w:right w:val="nil"/>
          <w:between w:val="nil"/>
        </w:pBdr>
        <w:tabs>
          <w:tab w:val="left" w:pos="2835"/>
          <w:tab w:val="left" w:pos="3402"/>
        </w:tabs>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ab/>
        <w:t xml:space="preserve"> </w:t>
      </w:r>
      <w:r>
        <w:rPr>
          <w:rFonts w:ascii="Calibri" w:eastAsia="Calibri" w:hAnsi="Calibri" w:cs="Calibri"/>
          <w:color w:val="000000"/>
          <w:sz w:val="24"/>
          <w:szCs w:val="24"/>
        </w:rPr>
        <w:tab/>
      </w:r>
      <w:r>
        <w:rPr>
          <w:rFonts w:ascii="Calibri" w:eastAsia="Calibri" w:hAnsi="Calibri" w:cs="Calibri"/>
          <w:color w:val="000000"/>
          <w:sz w:val="24"/>
          <w:szCs w:val="24"/>
        </w:rPr>
        <w:tab/>
      </w:r>
      <w:r w:rsidR="000A5415">
        <w:rPr>
          <w:rFonts w:ascii="Calibri" w:eastAsia="Calibri" w:hAnsi="Calibri" w:cs="Calibri"/>
          <w:color w:val="000000"/>
          <w:sz w:val="24"/>
          <w:szCs w:val="24"/>
        </w:rPr>
        <w:t>praktijkcomponent van de opleiding van een of meerdere</w:t>
      </w:r>
      <w:r>
        <w:rPr>
          <w:rFonts w:ascii="Calibri" w:eastAsia="Calibri" w:hAnsi="Calibri" w:cs="Calibri"/>
          <w:color w:val="000000"/>
          <w:sz w:val="24"/>
          <w:szCs w:val="24"/>
        </w:rPr>
        <w:br/>
        <w:t xml:space="preserve"> </w:t>
      </w:r>
      <w:r>
        <w:rPr>
          <w:rFonts w:ascii="Calibri" w:eastAsia="Calibri" w:hAnsi="Calibri" w:cs="Calibri"/>
          <w:color w:val="000000"/>
          <w:sz w:val="24"/>
          <w:szCs w:val="24"/>
        </w:rPr>
        <w:tab/>
      </w:r>
      <w:r>
        <w:rPr>
          <w:rFonts w:ascii="Calibri" w:eastAsia="Calibri" w:hAnsi="Calibri" w:cs="Calibri"/>
          <w:color w:val="000000"/>
          <w:sz w:val="24"/>
          <w:szCs w:val="24"/>
        </w:rPr>
        <w:tab/>
      </w:r>
      <w:proofErr w:type="spellStart"/>
      <w:r w:rsidR="000A5415">
        <w:rPr>
          <w:rFonts w:ascii="Calibri" w:eastAsia="Calibri" w:hAnsi="Calibri" w:cs="Calibri"/>
          <w:color w:val="000000"/>
          <w:sz w:val="24"/>
          <w:szCs w:val="24"/>
        </w:rPr>
        <w:t>opleidelingen</w:t>
      </w:r>
      <w:proofErr w:type="spellEnd"/>
      <w:r w:rsidR="000A5415">
        <w:rPr>
          <w:rFonts w:ascii="Calibri" w:eastAsia="Calibri" w:hAnsi="Calibri" w:cs="Calibri"/>
          <w:color w:val="000000"/>
          <w:sz w:val="24"/>
          <w:szCs w:val="24"/>
        </w:rPr>
        <w:t>;</w:t>
      </w:r>
    </w:p>
    <w:p w14:paraId="3B2E9275" w14:textId="77777777" w:rsidR="00101F1E" w:rsidRDefault="000A5415">
      <w:pPr>
        <w:pBdr>
          <w:top w:val="nil"/>
          <w:left w:val="nil"/>
          <w:bottom w:val="nil"/>
          <w:right w:val="nil"/>
          <w:between w:val="nil"/>
        </w:pBdr>
        <w:tabs>
          <w:tab w:val="left" w:pos="2835"/>
          <w:tab w:val="left" w:pos="3402"/>
        </w:tabs>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supervisie:</w:t>
      </w:r>
      <w:r>
        <w:rPr>
          <w:rFonts w:ascii="Calibri" w:eastAsia="Calibri" w:hAnsi="Calibri" w:cs="Calibri"/>
          <w:color w:val="000000"/>
          <w:sz w:val="24"/>
          <w:szCs w:val="24"/>
        </w:rPr>
        <w:tab/>
        <w:t xml:space="preserve">het methodisch analyseren en evalueren van de door de </w:t>
      </w:r>
    </w:p>
    <w:p w14:paraId="04B56CDF" w14:textId="77777777" w:rsidR="00101F1E" w:rsidRDefault="000A5415">
      <w:pPr>
        <w:pBdr>
          <w:top w:val="nil"/>
          <w:left w:val="nil"/>
          <w:bottom w:val="nil"/>
          <w:right w:val="nil"/>
          <w:between w:val="nil"/>
        </w:pBdr>
        <w:tabs>
          <w:tab w:val="left" w:pos="2835"/>
          <w:tab w:val="left" w:pos="3402"/>
        </w:tabs>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proofErr w:type="spellStart"/>
      <w:r>
        <w:rPr>
          <w:rFonts w:ascii="Calibri" w:eastAsia="Calibri" w:hAnsi="Calibri" w:cs="Calibri"/>
          <w:color w:val="000000"/>
          <w:sz w:val="24"/>
          <w:szCs w:val="24"/>
        </w:rPr>
        <w:t>opleideling</w:t>
      </w:r>
      <w:proofErr w:type="spellEnd"/>
      <w:r>
        <w:rPr>
          <w:rFonts w:ascii="Calibri" w:eastAsia="Calibri" w:hAnsi="Calibri" w:cs="Calibri"/>
          <w:color w:val="000000"/>
          <w:sz w:val="24"/>
          <w:szCs w:val="24"/>
        </w:rPr>
        <w:t xml:space="preserve"> verrichte werkzaamheden;</w:t>
      </w:r>
    </w:p>
    <w:p w14:paraId="3F1E5CBC" w14:textId="77777777" w:rsidR="00101F1E" w:rsidRDefault="000A5415">
      <w:pPr>
        <w:pBdr>
          <w:top w:val="nil"/>
          <w:left w:val="nil"/>
          <w:bottom w:val="nil"/>
          <w:right w:val="nil"/>
          <w:between w:val="nil"/>
        </w:pBdr>
        <w:tabs>
          <w:tab w:val="left" w:pos="2835"/>
          <w:tab w:val="left" w:pos="3402"/>
        </w:tabs>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werkbegeleiding:</w:t>
      </w:r>
      <w:r>
        <w:rPr>
          <w:rFonts w:ascii="Calibri" w:eastAsia="Calibri" w:hAnsi="Calibri" w:cs="Calibri"/>
          <w:color w:val="000000"/>
          <w:sz w:val="24"/>
          <w:szCs w:val="24"/>
        </w:rPr>
        <w:tab/>
        <w:t xml:space="preserve">de dagelijkse begeleiding van de </w:t>
      </w:r>
      <w:proofErr w:type="spellStart"/>
      <w:r>
        <w:rPr>
          <w:rFonts w:ascii="Calibri" w:eastAsia="Calibri" w:hAnsi="Calibri" w:cs="Calibri"/>
          <w:color w:val="000000"/>
          <w:sz w:val="24"/>
          <w:szCs w:val="24"/>
        </w:rPr>
        <w:t>opleideling</w:t>
      </w:r>
      <w:proofErr w:type="spellEnd"/>
      <w:r>
        <w:rPr>
          <w:rFonts w:ascii="Calibri" w:eastAsia="Calibri" w:hAnsi="Calibri" w:cs="Calibri"/>
          <w:color w:val="000000"/>
          <w:sz w:val="24"/>
          <w:szCs w:val="24"/>
        </w:rPr>
        <w:t xml:space="preserve"> bij de uitvoering </w:t>
      </w:r>
    </w:p>
    <w:p w14:paraId="0AD87B35" w14:textId="1A59FDBA" w:rsidR="00101F1E" w:rsidRDefault="00EE4D6F">
      <w:pPr>
        <w:pBdr>
          <w:top w:val="nil"/>
          <w:left w:val="nil"/>
          <w:bottom w:val="nil"/>
          <w:right w:val="nil"/>
          <w:between w:val="nil"/>
        </w:pBdr>
        <w:tabs>
          <w:tab w:val="left" w:pos="2835"/>
          <w:tab w:val="left" w:pos="3402"/>
        </w:tabs>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 xml:space="preserve"> </w:t>
      </w:r>
      <w:r>
        <w:rPr>
          <w:rFonts w:ascii="Calibri" w:eastAsia="Calibri" w:hAnsi="Calibri" w:cs="Calibri"/>
          <w:color w:val="000000"/>
          <w:sz w:val="24"/>
          <w:szCs w:val="24"/>
        </w:rPr>
        <w:tab/>
      </w:r>
      <w:r>
        <w:rPr>
          <w:rFonts w:ascii="Calibri" w:eastAsia="Calibri" w:hAnsi="Calibri" w:cs="Calibri"/>
          <w:color w:val="000000"/>
          <w:sz w:val="24"/>
          <w:szCs w:val="24"/>
        </w:rPr>
        <w:tab/>
      </w:r>
      <w:r w:rsidR="000A5415">
        <w:rPr>
          <w:rFonts w:ascii="Calibri" w:eastAsia="Calibri" w:hAnsi="Calibri" w:cs="Calibri"/>
          <w:color w:val="000000"/>
          <w:sz w:val="24"/>
          <w:szCs w:val="24"/>
        </w:rPr>
        <w:t>van zijn werkzaamheden.</w:t>
      </w:r>
      <w:r w:rsidR="000A5415">
        <w:rPr>
          <w:rFonts w:ascii="Calibri" w:eastAsia="Calibri" w:hAnsi="Calibri" w:cs="Calibri"/>
          <w:color w:val="000000"/>
          <w:sz w:val="24"/>
          <w:szCs w:val="24"/>
        </w:rPr>
        <w:br/>
      </w:r>
    </w:p>
    <w:p w14:paraId="64F17FCC" w14:textId="77777777" w:rsidR="00EE4D6F" w:rsidRDefault="00EE4D6F">
      <w:pPr>
        <w:pStyle w:val="Kop3"/>
        <w:spacing w:after="0" w:line="276" w:lineRule="auto"/>
        <w:ind w:left="0" w:hanging="2"/>
        <w:rPr>
          <w:rFonts w:ascii="Calibri" w:eastAsia="Calibri" w:hAnsi="Calibri" w:cs="Calibri"/>
          <w:sz w:val="24"/>
          <w:szCs w:val="24"/>
        </w:rPr>
      </w:pPr>
    </w:p>
    <w:p w14:paraId="2DFB4ABD" w14:textId="09678F4F" w:rsidR="00101F1E" w:rsidRDefault="000A5415" w:rsidP="00EE4D6F">
      <w:pPr>
        <w:pStyle w:val="Kop3"/>
        <w:spacing w:after="0" w:line="276" w:lineRule="auto"/>
        <w:ind w:leftChars="0" w:left="0" w:firstLineChars="0" w:firstLine="0"/>
        <w:rPr>
          <w:rFonts w:ascii="Calibri" w:eastAsia="Calibri" w:hAnsi="Calibri" w:cs="Calibri"/>
          <w:sz w:val="24"/>
          <w:szCs w:val="24"/>
        </w:rPr>
      </w:pPr>
      <w:r>
        <w:rPr>
          <w:rFonts w:ascii="Calibri" w:eastAsia="Calibri" w:hAnsi="Calibri" w:cs="Calibri"/>
          <w:sz w:val="24"/>
          <w:szCs w:val="24"/>
        </w:rPr>
        <w:t>II. Algemene bepalingen</w:t>
      </w:r>
    </w:p>
    <w:p w14:paraId="1C6F0E21"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Visitatie van de praktijk(</w:t>
      </w:r>
      <w:proofErr w:type="spellStart"/>
      <w:r>
        <w:rPr>
          <w:rFonts w:ascii="Calibri" w:eastAsia="Calibri" w:hAnsi="Calibri" w:cs="Calibri"/>
          <w:color w:val="000000"/>
          <w:sz w:val="24"/>
          <w:szCs w:val="24"/>
        </w:rPr>
        <w:t>opleidings</w:t>
      </w:r>
      <w:proofErr w:type="spellEnd"/>
      <w:r>
        <w:rPr>
          <w:rFonts w:ascii="Calibri" w:eastAsia="Calibri" w:hAnsi="Calibri" w:cs="Calibri"/>
          <w:color w:val="000000"/>
          <w:sz w:val="24"/>
          <w:szCs w:val="24"/>
        </w:rPr>
        <w:t>)instellingen vindt plaats door de hoofdopleider(s). De hoofdopleider</w:t>
      </w:r>
      <w:r>
        <w:rPr>
          <w:rFonts w:ascii="Calibri" w:eastAsia="Calibri" w:hAnsi="Calibri" w:cs="Calibri"/>
          <w:sz w:val="24"/>
          <w:szCs w:val="24"/>
        </w:rPr>
        <w:t>(s) stellen</w:t>
      </w:r>
      <w:r>
        <w:rPr>
          <w:rFonts w:ascii="Calibri" w:eastAsia="Calibri" w:hAnsi="Calibri" w:cs="Calibri"/>
          <w:color w:val="000000"/>
          <w:sz w:val="24"/>
          <w:szCs w:val="24"/>
        </w:rPr>
        <w:t xml:space="preserve"> vast of een praktijkinstelling voldoet aan de gestelde eisen en adviseert daarover aan de opleidingsinstelling. Het opleidingsinstituut bepaalt vervolgens met welke praktijkopleidingsinstellingen een samenwerkingsovereenkomst wordt gesloten. </w:t>
      </w:r>
    </w:p>
    <w:p w14:paraId="6B7DB6D1" w14:textId="77777777" w:rsidR="00101F1E" w:rsidRDefault="000A5415">
      <w:pPr>
        <w:pStyle w:val="Kop3"/>
        <w:spacing w:after="0" w:line="276" w:lineRule="auto"/>
        <w:ind w:left="0" w:hanging="2"/>
        <w:rPr>
          <w:rFonts w:ascii="Calibri" w:eastAsia="Calibri" w:hAnsi="Calibri" w:cs="Calibri"/>
          <w:sz w:val="24"/>
          <w:szCs w:val="24"/>
        </w:rPr>
      </w:pPr>
      <w:r>
        <w:rPr>
          <w:rFonts w:ascii="Calibri" w:eastAsia="Calibri" w:hAnsi="Calibri" w:cs="Calibri"/>
          <w:sz w:val="24"/>
          <w:szCs w:val="24"/>
        </w:rPr>
        <w:t xml:space="preserve">III. Eisen ten aanzien van praktijkopleidingsinstellingen </w:t>
      </w:r>
    </w:p>
    <w:p w14:paraId="50DB5DEB" w14:textId="77777777" w:rsidR="00101F1E" w:rsidRDefault="000A5415">
      <w:pPr>
        <w:spacing w:line="276" w:lineRule="auto"/>
        <w:ind w:left="0" w:hanging="2"/>
        <w:rPr>
          <w:rFonts w:ascii="Calibri" w:eastAsia="Calibri" w:hAnsi="Calibri" w:cs="Calibri"/>
          <w:sz w:val="24"/>
          <w:szCs w:val="24"/>
        </w:rPr>
      </w:pPr>
      <w:r>
        <w:rPr>
          <w:rFonts w:ascii="Calibri" w:eastAsia="Calibri" w:hAnsi="Calibri" w:cs="Calibri"/>
          <w:i/>
          <w:sz w:val="24"/>
          <w:szCs w:val="24"/>
        </w:rPr>
        <w:t>Maak inzichtelijk of en op welke wijze de instelling aan de eis kan voldoen. Graag onder elke vraag uw toelichting.</w:t>
      </w:r>
    </w:p>
    <w:p w14:paraId="0AAEF317"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p w14:paraId="74B0705A" w14:textId="77777777" w:rsidR="00101F1E" w:rsidRDefault="000A5415">
      <w:pPr>
        <w:pBdr>
          <w:top w:val="nil"/>
          <w:left w:val="nil"/>
          <w:bottom w:val="nil"/>
          <w:right w:val="nil"/>
          <w:between w:val="nil"/>
        </w:pBdr>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1. De praktijkopleidingsinstelling is werkzaam op het terrein van de (individuele) gezondheidszorg. (c.q. onderwijs, gehandicaptenzorg, jeugdhulp en ouderenzorg).</w:t>
      </w:r>
    </w:p>
    <w:p w14:paraId="2FD312F9"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tbl>
      <w:tblPr>
        <w:tblStyle w:val="aff2"/>
        <w:tblW w:w="90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3"/>
      </w:tblGrid>
      <w:tr w:rsidR="00101F1E" w14:paraId="0314CFD4" w14:textId="77777777">
        <w:tc>
          <w:tcPr>
            <w:tcW w:w="9003" w:type="dxa"/>
          </w:tcPr>
          <w:p w14:paraId="4F8BB20C" w14:textId="77777777" w:rsidR="00101F1E" w:rsidRDefault="000A5415">
            <w:pPr>
              <w:pBdr>
                <w:top w:val="nil"/>
                <w:left w:val="nil"/>
                <w:bottom w:val="nil"/>
                <w:right w:val="nil"/>
                <w:between w:val="nil"/>
              </w:pBdr>
              <w:spacing w:line="240" w:lineRule="auto"/>
              <w:ind w:left="0" w:hanging="2"/>
              <w:rPr>
                <w:rFonts w:ascii="Calibri" w:eastAsia="Calibri" w:hAnsi="Calibri" w:cs="Calibri"/>
                <w:color w:val="000000"/>
                <w:sz w:val="24"/>
                <w:szCs w:val="24"/>
              </w:rPr>
            </w:pPr>
            <w:bookmarkStart w:id="5" w:name="bookmark=id.2et92p0" w:colFirst="0" w:colLast="0"/>
            <w:bookmarkEnd w:id="5"/>
            <w:r>
              <w:rPr>
                <w:rFonts w:ascii="Calibri" w:eastAsia="Calibri" w:hAnsi="Calibri" w:cs="Calibri"/>
                <w:color w:val="000000"/>
                <w:sz w:val="24"/>
                <w:szCs w:val="24"/>
              </w:rPr>
              <w:t>klik hier om in te vullen</w:t>
            </w:r>
            <w:r>
              <w:rPr>
                <w:rFonts w:ascii="Calibri" w:eastAsia="Calibri" w:hAnsi="Calibri" w:cs="Calibri"/>
                <w:color w:val="000000"/>
                <w:sz w:val="24"/>
                <w:szCs w:val="24"/>
              </w:rPr>
              <w:br/>
            </w:r>
          </w:p>
          <w:p w14:paraId="3D3A5D29" w14:textId="77777777" w:rsidR="00101F1E" w:rsidRDefault="00101F1E">
            <w:pPr>
              <w:pBdr>
                <w:top w:val="nil"/>
                <w:left w:val="nil"/>
                <w:bottom w:val="nil"/>
                <w:right w:val="nil"/>
                <w:between w:val="nil"/>
              </w:pBdr>
              <w:spacing w:line="240" w:lineRule="auto"/>
              <w:ind w:left="0" w:hanging="2"/>
              <w:jc w:val="right"/>
              <w:rPr>
                <w:rFonts w:ascii="Calibri" w:eastAsia="Calibri" w:hAnsi="Calibri" w:cs="Calibri"/>
                <w:color w:val="000000"/>
                <w:sz w:val="24"/>
                <w:szCs w:val="24"/>
              </w:rPr>
            </w:pPr>
          </w:p>
        </w:tc>
      </w:tr>
    </w:tbl>
    <w:p w14:paraId="5075BB00" w14:textId="77777777" w:rsidR="00101F1E" w:rsidRDefault="00101F1E">
      <w:pPr>
        <w:pBdr>
          <w:top w:val="nil"/>
          <w:left w:val="nil"/>
          <w:bottom w:val="nil"/>
          <w:right w:val="nil"/>
          <w:between w:val="nil"/>
        </w:pBdr>
        <w:spacing w:line="240" w:lineRule="auto"/>
        <w:ind w:left="0" w:hanging="2"/>
        <w:rPr>
          <w:rFonts w:ascii="Calibri" w:eastAsia="Calibri" w:hAnsi="Calibri" w:cs="Calibri"/>
          <w:color w:val="000000"/>
          <w:sz w:val="24"/>
          <w:szCs w:val="24"/>
        </w:rPr>
      </w:pPr>
    </w:p>
    <w:p w14:paraId="4F93D7AD" w14:textId="2F26A16C"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2</w:t>
      </w:r>
      <w:r w:rsidR="007D3EAB">
        <w:rPr>
          <w:rFonts w:ascii="Calibri" w:eastAsia="Calibri" w:hAnsi="Calibri" w:cs="Calibri"/>
          <w:color w:val="000000"/>
          <w:sz w:val="24"/>
          <w:szCs w:val="24"/>
        </w:rPr>
        <w:t>a</w:t>
      </w:r>
      <w:r>
        <w:rPr>
          <w:rFonts w:ascii="Calibri" w:eastAsia="Calibri" w:hAnsi="Calibri" w:cs="Calibri"/>
          <w:color w:val="000000"/>
          <w:sz w:val="24"/>
          <w:szCs w:val="24"/>
        </w:rPr>
        <w:t xml:space="preserve">. Maak inzichtelijk om welke redenen uw instelling ervoor kiest om medewerkers op te leiden. Leg daarbij een verband met de visie van uw instelling op opleiding en zorg. Voeg indien aanwezig documenten toe als bijlage waaruit de visie duidelijk wordt. Indien aanwezig, </w:t>
      </w:r>
      <w:r>
        <w:rPr>
          <w:rFonts w:ascii="Calibri" w:eastAsia="Calibri" w:hAnsi="Calibri" w:cs="Calibri"/>
          <w:b/>
          <w:i/>
          <w:color w:val="000000"/>
          <w:sz w:val="24"/>
          <w:szCs w:val="24"/>
        </w:rPr>
        <w:t>graag de opleidingsnotitie of het opleidingsbeleid bijvoegen.</w:t>
      </w:r>
    </w:p>
    <w:p w14:paraId="75C5EF2C" w14:textId="77777777" w:rsidR="00101F1E" w:rsidRDefault="000A5415">
      <w:pPr>
        <w:pBdr>
          <w:top w:val="single" w:sz="6" w:space="1" w:color="000000"/>
          <w:left w:val="single" w:sz="6" w:space="1" w:color="000000"/>
          <w:bottom w:val="single" w:sz="6" w:space="1" w:color="000000"/>
          <w:right w:val="single" w:sz="6" w:space="1" w:color="000000"/>
        </w:pBdr>
        <w:spacing w:line="240" w:lineRule="auto"/>
        <w:ind w:left="0" w:hanging="2"/>
        <w:rPr>
          <w:rFonts w:ascii="Calibri" w:eastAsia="Calibri" w:hAnsi="Calibri" w:cs="Calibri"/>
          <w:sz w:val="24"/>
          <w:szCs w:val="24"/>
        </w:rPr>
      </w:pPr>
      <w:bookmarkStart w:id="6" w:name="bookmark=id.tyjcwt" w:colFirst="0" w:colLast="0"/>
      <w:bookmarkEnd w:id="6"/>
      <w:r>
        <w:rPr>
          <w:rFonts w:ascii="Calibri" w:eastAsia="Calibri" w:hAnsi="Calibri" w:cs="Calibri"/>
          <w:sz w:val="24"/>
          <w:szCs w:val="24"/>
        </w:rPr>
        <w:t>klik hier om in te vullen</w:t>
      </w:r>
      <w:r>
        <w:rPr>
          <w:rFonts w:ascii="Calibri" w:eastAsia="Calibri" w:hAnsi="Calibri" w:cs="Calibri"/>
          <w:sz w:val="24"/>
          <w:szCs w:val="24"/>
        </w:rPr>
        <w:br/>
      </w:r>
    </w:p>
    <w:p w14:paraId="7DC4C2CE" w14:textId="481AB6E5" w:rsidR="007D3EAB" w:rsidRDefault="007D3EAB" w:rsidP="007D3EAB">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br/>
        <w:t xml:space="preserve">2.b </w:t>
      </w:r>
      <w:r w:rsidRPr="00516041">
        <w:rPr>
          <w:rFonts w:asciiTheme="majorHAnsi" w:eastAsia="Times New Roman" w:hAnsiTheme="majorHAnsi" w:cstheme="majorHAnsi"/>
          <w:color w:val="222222"/>
          <w:sz w:val="24"/>
          <w:szCs w:val="24"/>
        </w:rPr>
        <w:t>Een belangrijk uitgangspunt bij het erkennen van instellingen is dat zij zich richten op duurzaam opleiden en willen investeren in het opleiden van Orthopedagoog-Generalisten. Geef aan in hoeverre er de intentie is structureel op te leiden binnen de instelling. </w:t>
      </w:r>
    </w:p>
    <w:p w14:paraId="007251C6" w14:textId="77777777" w:rsidR="007D3EAB" w:rsidRDefault="007D3EAB" w:rsidP="007D3EAB">
      <w:pPr>
        <w:pBdr>
          <w:top w:val="single" w:sz="6" w:space="1" w:color="000000"/>
          <w:left w:val="single" w:sz="6" w:space="1" w:color="000000"/>
          <w:bottom w:val="single" w:sz="6" w:space="1" w:color="000000"/>
          <w:right w:val="single" w:sz="6" w:space="1" w:color="000000"/>
        </w:pBdr>
        <w:spacing w:line="240" w:lineRule="auto"/>
        <w:ind w:left="0" w:hanging="2"/>
        <w:rPr>
          <w:rFonts w:ascii="Calibri" w:eastAsia="Calibri" w:hAnsi="Calibri" w:cs="Calibri"/>
          <w:sz w:val="24"/>
          <w:szCs w:val="24"/>
        </w:rPr>
      </w:pPr>
      <w:r>
        <w:rPr>
          <w:rFonts w:ascii="Calibri" w:eastAsia="Calibri" w:hAnsi="Calibri" w:cs="Calibri"/>
          <w:sz w:val="24"/>
          <w:szCs w:val="24"/>
        </w:rPr>
        <w:t>klik hier om in te vullen</w:t>
      </w:r>
      <w:r>
        <w:rPr>
          <w:rFonts w:ascii="Calibri" w:eastAsia="Calibri" w:hAnsi="Calibri" w:cs="Calibri"/>
          <w:sz w:val="24"/>
          <w:szCs w:val="24"/>
        </w:rPr>
        <w:br/>
      </w:r>
    </w:p>
    <w:p w14:paraId="5BF689EB" w14:textId="77777777" w:rsidR="007D3EAB" w:rsidRDefault="007D3EAB" w:rsidP="007D3EAB">
      <w:pPr>
        <w:pBdr>
          <w:top w:val="nil"/>
          <w:left w:val="nil"/>
          <w:bottom w:val="nil"/>
          <w:right w:val="nil"/>
          <w:between w:val="nil"/>
        </w:pBdr>
        <w:spacing w:line="240" w:lineRule="auto"/>
        <w:ind w:leftChars="0" w:left="0" w:firstLineChars="0" w:firstLine="0"/>
        <w:rPr>
          <w:rFonts w:ascii="Calibri" w:eastAsia="Calibri" w:hAnsi="Calibri" w:cs="Calibri"/>
          <w:color w:val="000000"/>
          <w:sz w:val="24"/>
          <w:szCs w:val="24"/>
        </w:rPr>
      </w:pPr>
    </w:p>
    <w:p w14:paraId="41A42488"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 xml:space="preserve">3. De praktijkopleidingsinstelling heeft een samenwerkingsovereenkomst met </w:t>
      </w:r>
      <w:r>
        <w:rPr>
          <w:rFonts w:ascii="Calibri" w:eastAsia="Calibri" w:hAnsi="Calibri" w:cs="Calibri"/>
          <w:sz w:val="24"/>
          <w:szCs w:val="24"/>
        </w:rPr>
        <w:t>het opleidingsinstituut</w:t>
      </w:r>
      <w:r>
        <w:rPr>
          <w:rFonts w:ascii="Calibri" w:eastAsia="Calibri" w:hAnsi="Calibri" w:cs="Calibri"/>
          <w:color w:val="000000"/>
          <w:sz w:val="24"/>
          <w:szCs w:val="24"/>
        </w:rPr>
        <w:t xml:space="preserve"> of is bereid deze aan te gaan. (</w:t>
      </w:r>
      <w:r>
        <w:rPr>
          <w:rFonts w:ascii="Calibri" w:eastAsia="Calibri" w:hAnsi="Calibri" w:cs="Calibri"/>
          <w:b/>
          <w:i/>
          <w:color w:val="000000"/>
          <w:sz w:val="24"/>
          <w:szCs w:val="24"/>
        </w:rPr>
        <w:t>Voorbeeld ‘algemene samenwerkingsovereenkomst’ is op te vragen bij de secretaris)</w:t>
      </w:r>
      <w:r>
        <w:rPr>
          <w:rFonts w:ascii="Calibri" w:eastAsia="Calibri" w:hAnsi="Calibri" w:cs="Calibri"/>
          <w:b/>
          <w:i/>
          <w:color w:val="000000"/>
          <w:sz w:val="24"/>
          <w:szCs w:val="24"/>
        </w:rPr>
        <w:br/>
      </w:r>
    </w:p>
    <w:tbl>
      <w:tblPr>
        <w:tblStyle w:val="aff3"/>
        <w:tblW w:w="8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5"/>
      </w:tblGrid>
      <w:tr w:rsidR="00101F1E" w14:paraId="3B6AD082" w14:textId="77777777">
        <w:tc>
          <w:tcPr>
            <w:tcW w:w="8895" w:type="dxa"/>
          </w:tcPr>
          <w:p w14:paraId="511A4847" w14:textId="77777777" w:rsidR="00101F1E" w:rsidRDefault="000A5415">
            <w:pPr>
              <w:pBdr>
                <w:top w:val="nil"/>
                <w:left w:val="nil"/>
                <w:bottom w:val="nil"/>
                <w:right w:val="nil"/>
                <w:between w:val="nil"/>
              </w:pBdr>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7853A195" w14:textId="77777777" w:rsidR="00101F1E" w:rsidRDefault="00101F1E">
            <w:pPr>
              <w:pBdr>
                <w:top w:val="nil"/>
                <w:left w:val="nil"/>
                <w:bottom w:val="nil"/>
                <w:right w:val="nil"/>
                <w:between w:val="nil"/>
              </w:pBdr>
              <w:spacing w:line="240" w:lineRule="auto"/>
              <w:ind w:left="0" w:hanging="2"/>
              <w:rPr>
                <w:rFonts w:ascii="Calibri" w:eastAsia="Calibri" w:hAnsi="Calibri" w:cs="Calibri"/>
                <w:color w:val="000000"/>
                <w:sz w:val="24"/>
                <w:szCs w:val="24"/>
              </w:rPr>
            </w:pPr>
          </w:p>
        </w:tc>
      </w:tr>
    </w:tbl>
    <w:p w14:paraId="0BCDDCFA" w14:textId="77777777" w:rsidR="00101F1E" w:rsidRDefault="00101F1E" w:rsidP="00701991">
      <w:pPr>
        <w:pBdr>
          <w:top w:val="nil"/>
          <w:left w:val="nil"/>
          <w:bottom w:val="nil"/>
          <w:right w:val="nil"/>
          <w:between w:val="nil"/>
        </w:pBdr>
        <w:spacing w:line="240" w:lineRule="auto"/>
        <w:ind w:leftChars="0" w:left="0" w:firstLineChars="0" w:firstLine="0"/>
        <w:rPr>
          <w:rFonts w:ascii="Calibri" w:eastAsia="Calibri" w:hAnsi="Calibri" w:cs="Calibri"/>
          <w:color w:val="000000"/>
          <w:sz w:val="24"/>
          <w:szCs w:val="24"/>
        </w:rPr>
      </w:pPr>
    </w:p>
    <w:p w14:paraId="73A31CD0" w14:textId="77777777" w:rsidR="00101F1E" w:rsidRDefault="00101F1E">
      <w:pPr>
        <w:pBdr>
          <w:top w:val="nil"/>
          <w:left w:val="nil"/>
          <w:bottom w:val="nil"/>
          <w:right w:val="nil"/>
          <w:between w:val="nil"/>
        </w:pBdr>
        <w:spacing w:line="240" w:lineRule="auto"/>
        <w:ind w:left="0" w:hanging="2"/>
        <w:rPr>
          <w:rFonts w:ascii="Calibri" w:eastAsia="Calibri" w:hAnsi="Calibri" w:cs="Calibri"/>
          <w:color w:val="000000"/>
          <w:sz w:val="24"/>
          <w:szCs w:val="24"/>
        </w:rPr>
      </w:pPr>
    </w:p>
    <w:p w14:paraId="53954807" w14:textId="1813C026"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 xml:space="preserve">4. De praktijkopleidingsinstelling wijst voor elke </w:t>
      </w:r>
      <w:proofErr w:type="spellStart"/>
      <w:r>
        <w:rPr>
          <w:rFonts w:ascii="Calibri" w:eastAsia="Calibri" w:hAnsi="Calibri" w:cs="Calibri"/>
          <w:color w:val="000000"/>
          <w:sz w:val="24"/>
          <w:szCs w:val="24"/>
        </w:rPr>
        <w:t>opleideling</w:t>
      </w:r>
      <w:proofErr w:type="spellEnd"/>
      <w:r>
        <w:rPr>
          <w:rFonts w:ascii="Calibri" w:eastAsia="Calibri" w:hAnsi="Calibri" w:cs="Calibri"/>
          <w:color w:val="000000"/>
          <w:sz w:val="24"/>
          <w:szCs w:val="24"/>
        </w:rPr>
        <w:t xml:space="preserve"> een praktijkopleider en een </w:t>
      </w:r>
      <w:r w:rsidR="00EE4D6F">
        <w:rPr>
          <w:rFonts w:ascii="Calibri" w:eastAsia="Calibri" w:hAnsi="Calibri" w:cs="Calibri"/>
          <w:color w:val="000000"/>
          <w:sz w:val="24"/>
          <w:szCs w:val="24"/>
        </w:rPr>
        <w:t xml:space="preserve">waarnemend </w:t>
      </w:r>
      <w:r>
        <w:rPr>
          <w:rFonts w:ascii="Calibri" w:eastAsia="Calibri" w:hAnsi="Calibri" w:cs="Calibri"/>
          <w:color w:val="000000"/>
          <w:sz w:val="24"/>
          <w:szCs w:val="24"/>
        </w:rPr>
        <w:t>praktijkopleider aan die voldoen aan de door de opleidingsinstelling gestelde eisen</w:t>
      </w:r>
      <w:r w:rsidR="00332477">
        <w:rPr>
          <w:rStyle w:val="Voetnootmarkering"/>
          <w:rFonts w:ascii="Calibri" w:eastAsia="Calibri" w:hAnsi="Calibri" w:cs="Calibri"/>
          <w:color w:val="000000"/>
          <w:sz w:val="24"/>
          <w:szCs w:val="24"/>
        </w:rPr>
        <w:footnoteReference w:id="1"/>
      </w:r>
      <w:r>
        <w:rPr>
          <w:rFonts w:ascii="Calibri" w:eastAsia="Calibri" w:hAnsi="Calibri" w:cs="Calibri"/>
          <w:color w:val="000000"/>
          <w:sz w:val="24"/>
          <w:szCs w:val="24"/>
        </w:rPr>
        <w:t xml:space="preserve"> (zie het vigerende besluit). Zij stelt de aangewezen praktijkopleider in staat de praktijkopleiding te organiseren conform de daarvoor geldende eisen en draagt zorg voor de continuïteit van de praktijkopleiding. </w:t>
      </w:r>
      <w:r>
        <w:rPr>
          <w:rFonts w:ascii="Calibri" w:eastAsia="Calibri" w:hAnsi="Calibri" w:cs="Calibri"/>
          <w:b/>
          <w:i/>
          <w:color w:val="000000"/>
          <w:sz w:val="24"/>
          <w:szCs w:val="24"/>
        </w:rPr>
        <w:t>Maak hierbij gebruik van tabel 1.</w:t>
      </w:r>
      <w:r>
        <w:rPr>
          <w:rFonts w:ascii="Calibri" w:eastAsia="Calibri" w:hAnsi="Calibri" w:cs="Calibri"/>
          <w:b/>
          <w:i/>
          <w:color w:val="000000"/>
          <w:sz w:val="24"/>
          <w:szCs w:val="24"/>
        </w:rPr>
        <w:br/>
      </w:r>
    </w:p>
    <w:tbl>
      <w:tblPr>
        <w:tblStyle w:val="aff4"/>
        <w:tblW w:w="8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5"/>
      </w:tblGrid>
      <w:tr w:rsidR="00101F1E" w14:paraId="64E1B1BC" w14:textId="77777777">
        <w:tc>
          <w:tcPr>
            <w:tcW w:w="8895" w:type="dxa"/>
          </w:tcPr>
          <w:p w14:paraId="20F9271C"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115E2C99"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tc>
      </w:tr>
    </w:tbl>
    <w:p w14:paraId="416C766D"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p w14:paraId="79081A79" w14:textId="3B92AA5E"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 xml:space="preserve">5. De praktijkopleidingsinstelling is in staat ervoor zorg te dragen dat de werkbegeleider van een </w:t>
      </w:r>
      <w:proofErr w:type="spellStart"/>
      <w:r>
        <w:rPr>
          <w:rFonts w:ascii="Calibri" w:eastAsia="Calibri" w:hAnsi="Calibri" w:cs="Calibri"/>
          <w:color w:val="000000"/>
          <w:sz w:val="24"/>
          <w:szCs w:val="24"/>
        </w:rPr>
        <w:t>opleideling</w:t>
      </w:r>
      <w:proofErr w:type="spellEnd"/>
      <w:r>
        <w:rPr>
          <w:rFonts w:ascii="Calibri" w:eastAsia="Calibri" w:hAnsi="Calibri" w:cs="Calibri"/>
          <w:color w:val="000000"/>
          <w:sz w:val="24"/>
          <w:szCs w:val="24"/>
        </w:rPr>
        <w:t xml:space="preserve"> in totaal gedurende ten minste 50% van de werktijd van de </w:t>
      </w:r>
      <w:proofErr w:type="spellStart"/>
      <w:r>
        <w:rPr>
          <w:rFonts w:ascii="Calibri" w:eastAsia="Calibri" w:hAnsi="Calibri" w:cs="Calibri"/>
          <w:color w:val="000000"/>
          <w:sz w:val="24"/>
          <w:szCs w:val="24"/>
        </w:rPr>
        <w:t>opleideling</w:t>
      </w:r>
      <w:proofErr w:type="spellEnd"/>
      <w:r>
        <w:rPr>
          <w:rFonts w:ascii="Calibri" w:eastAsia="Calibri" w:hAnsi="Calibri" w:cs="Calibri"/>
          <w:color w:val="000000"/>
          <w:sz w:val="24"/>
          <w:szCs w:val="24"/>
        </w:rPr>
        <w:t xml:space="preserve"> aanwezig is op de locatie waar de </w:t>
      </w:r>
      <w:proofErr w:type="spellStart"/>
      <w:r>
        <w:rPr>
          <w:rFonts w:ascii="Calibri" w:eastAsia="Calibri" w:hAnsi="Calibri" w:cs="Calibri"/>
          <w:color w:val="000000"/>
          <w:sz w:val="24"/>
          <w:szCs w:val="24"/>
        </w:rPr>
        <w:t>opleideling</w:t>
      </w:r>
      <w:proofErr w:type="spellEnd"/>
      <w:r>
        <w:rPr>
          <w:rFonts w:ascii="Calibri" w:eastAsia="Calibri" w:hAnsi="Calibri" w:cs="Calibri"/>
          <w:color w:val="000000"/>
          <w:sz w:val="24"/>
          <w:szCs w:val="24"/>
        </w:rPr>
        <w:t xml:space="preserve"> diens werkzaamheden verricht</w:t>
      </w:r>
      <w:r w:rsidR="0093466A">
        <w:rPr>
          <w:rFonts w:ascii="Calibri" w:eastAsia="Calibri" w:hAnsi="Calibri" w:cs="Calibri"/>
          <w:color w:val="000000"/>
          <w:sz w:val="24"/>
          <w:szCs w:val="24"/>
        </w:rPr>
        <w:t xml:space="preserve"> en voorziet in vervanging in geval van afwezigheid</w:t>
      </w:r>
      <w:r>
        <w:rPr>
          <w:rFonts w:ascii="Calibri" w:eastAsia="Calibri" w:hAnsi="Calibri" w:cs="Calibri"/>
          <w:color w:val="000000"/>
          <w:sz w:val="24"/>
          <w:szCs w:val="24"/>
        </w:rPr>
        <w:t>.</w:t>
      </w:r>
    </w:p>
    <w:p w14:paraId="46EC7CDB"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tbl>
      <w:tblPr>
        <w:tblStyle w:val="aff5"/>
        <w:tblW w:w="8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5"/>
      </w:tblGrid>
      <w:tr w:rsidR="00101F1E" w14:paraId="14A1B97E" w14:textId="77777777">
        <w:tc>
          <w:tcPr>
            <w:tcW w:w="8895" w:type="dxa"/>
          </w:tcPr>
          <w:p w14:paraId="797EC2C9"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0F038213"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tc>
      </w:tr>
    </w:tbl>
    <w:p w14:paraId="1B55DF28"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p w14:paraId="485EC6D7"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 xml:space="preserve">6. De praktijkopleidingsinstelling heeft adequate digitale, materiële en ruimtelijke voorzieningen waaronder een toegankelijke en ruim gesorteerde collectie wetenschappelijke literatuur en up-to-date </w:t>
      </w:r>
      <w:proofErr w:type="spellStart"/>
      <w:r>
        <w:rPr>
          <w:rFonts w:ascii="Calibri" w:eastAsia="Calibri" w:hAnsi="Calibri" w:cs="Calibri"/>
          <w:color w:val="000000"/>
          <w:sz w:val="24"/>
          <w:szCs w:val="24"/>
        </w:rPr>
        <w:t>testotheek</w:t>
      </w:r>
      <w:proofErr w:type="spellEnd"/>
      <w:r>
        <w:rPr>
          <w:rFonts w:ascii="Calibri" w:eastAsia="Calibri" w:hAnsi="Calibri" w:cs="Calibri"/>
          <w:color w:val="000000"/>
          <w:sz w:val="24"/>
          <w:szCs w:val="24"/>
        </w:rPr>
        <w:t xml:space="preserve">.  </w:t>
      </w:r>
      <w:r>
        <w:rPr>
          <w:rFonts w:ascii="Calibri" w:eastAsia="Calibri" w:hAnsi="Calibri" w:cs="Calibri"/>
          <w:b/>
          <w:i/>
          <w:color w:val="000000"/>
          <w:sz w:val="24"/>
          <w:szCs w:val="24"/>
        </w:rPr>
        <w:t>Graag een overzicht of archieflijst bijvoegen.</w:t>
      </w:r>
      <w:r>
        <w:rPr>
          <w:rFonts w:ascii="Calibri" w:eastAsia="Calibri" w:hAnsi="Calibri" w:cs="Calibri"/>
          <w:b/>
          <w:i/>
          <w:color w:val="000000"/>
          <w:sz w:val="24"/>
          <w:szCs w:val="24"/>
        </w:rPr>
        <w:br/>
      </w:r>
    </w:p>
    <w:tbl>
      <w:tblPr>
        <w:tblStyle w:val="aff6"/>
        <w:tblW w:w="8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5"/>
      </w:tblGrid>
      <w:tr w:rsidR="00101F1E" w14:paraId="1708E4FA" w14:textId="77777777">
        <w:tc>
          <w:tcPr>
            <w:tcW w:w="8895" w:type="dxa"/>
          </w:tcPr>
          <w:p w14:paraId="76FF009E"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2FC7976C"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tc>
      </w:tr>
    </w:tbl>
    <w:p w14:paraId="4B44FD06"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p w14:paraId="30AB9D7B"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7. De praktijkopleidingsinstelling heeft een professioneel systeem van verslaglegging en dossiervorming.</w:t>
      </w:r>
      <w:r>
        <w:rPr>
          <w:rFonts w:ascii="Calibri" w:eastAsia="Calibri" w:hAnsi="Calibri" w:cs="Calibri"/>
          <w:b/>
          <w:i/>
          <w:color w:val="000000"/>
          <w:sz w:val="24"/>
          <w:szCs w:val="24"/>
        </w:rPr>
        <w:t xml:space="preserve"> </w:t>
      </w:r>
      <w:r>
        <w:rPr>
          <w:rFonts w:ascii="Calibri" w:eastAsia="Calibri" w:hAnsi="Calibri" w:cs="Calibri"/>
          <w:b/>
          <w:i/>
          <w:color w:val="000000"/>
          <w:sz w:val="24"/>
          <w:szCs w:val="24"/>
        </w:rPr>
        <w:br/>
      </w:r>
    </w:p>
    <w:tbl>
      <w:tblPr>
        <w:tblStyle w:val="aff7"/>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9"/>
      </w:tblGrid>
      <w:tr w:rsidR="00101F1E" w14:paraId="74CA3178" w14:textId="77777777">
        <w:tc>
          <w:tcPr>
            <w:tcW w:w="8789" w:type="dxa"/>
          </w:tcPr>
          <w:p w14:paraId="42C54A68"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25C43FA4"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tc>
      </w:tr>
    </w:tbl>
    <w:p w14:paraId="0BD8BFF5"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ab/>
      </w:r>
    </w:p>
    <w:p w14:paraId="1548DB1F"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 xml:space="preserve">8.  De  praktijkopleidingsinstelling biedt de </w:t>
      </w:r>
      <w:proofErr w:type="spellStart"/>
      <w:r>
        <w:rPr>
          <w:rFonts w:ascii="Calibri" w:eastAsia="Calibri" w:hAnsi="Calibri" w:cs="Calibri"/>
          <w:color w:val="000000"/>
          <w:sz w:val="24"/>
          <w:szCs w:val="24"/>
        </w:rPr>
        <w:t>opleideling</w:t>
      </w:r>
      <w:proofErr w:type="spellEnd"/>
      <w:r>
        <w:rPr>
          <w:rFonts w:ascii="Calibri" w:eastAsia="Calibri" w:hAnsi="Calibri" w:cs="Calibri"/>
          <w:color w:val="000000"/>
          <w:sz w:val="24"/>
          <w:szCs w:val="24"/>
        </w:rPr>
        <w:t xml:space="preserve"> een arbeidsovereenkomst aan (dan wel een combinatie van een arbeidsovereenkomst en een leerovereenkomst) voor de duur van de opleiding met een minimumomvang van 16 uur per week en stelt zich daarbij </w:t>
      </w:r>
      <w:r>
        <w:rPr>
          <w:rFonts w:ascii="Calibri" w:eastAsia="Calibri" w:hAnsi="Calibri" w:cs="Calibri"/>
          <w:color w:val="000000"/>
          <w:sz w:val="24"/>
          <w:szCs w:val="24"/>
        </w:rPr>
        <w:lastRenderedPageBreak/>
        <w:t>garant voor supervisie (zowel in geld als tijd). De instelling is bereid om in geval van overmacht, naar redelijkheid en billijkheid, de leerarbeidsovereenkomst te verlengen.</w:t>
      </w:r>
      <w:r>
        <w:rPr>
          <w:rFonts w:ascii="Calibri" w:eastAsia="Calibri" w:hAnsi="Calibri" w:cs="Calibri"/>
          <w:color w:val="000000"/>
          <w:sz w:val="24"/>
          <w:szCs w:val="24"/>
        </w:rPr>
        <w:br/>
      </w:r>
    </w:p>
    <w:tbl>
      <w:tblPr>
        <w:tblStyle w:val="aff8"/>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9"/>
      </w:tblGrid>
      <w:tr w:rsidR="00101F1E" w14:paraId="19C35BE9" w14:textId="77777777">
        <w:tc>
          <w:tcPr>
            <w:tcW w:w="8789" w:type="dxa"/>
          </w:tcPr>
          <w:p w14:paraId="270AE1D2"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6785F98C"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tc>
      </w:tr>
    </w:tbl>
    <w:p w14:paraId="76A9AA45" w14:textId="77777777" w:rsidR="00101F1E" w:rsidRDefault="00101F1E">
      <w:pPr>
        <w:pBdr>
          <w:top w:val="nil"/>
          <w:left w:val="nil"/>
          <w:bottom w:val="nil"/>
          <w:right w:val="nil"/>
          <w:between w:val="nil"/>
        </w:pBdr>
        <w:spacing w:line="276" w:lineRule="auto"/>
        <w:ind w:left="0" w:hanging="2"/>
        <w:rPr>
          <w:rFonts w:ascii="Calibri" w:eastAsia="Calibri" w:hAnsi="Calibri" w:cs="Calibri"/>
          <w:sz w:val="24"/>
          <w:szCs w:val="24"/>
        </w:rPr>
      </w:pPr>
    </w:p>
    <w:p w14:paraId="65F614D9"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 xml:space="preserve">a. In welke salarisschaal wordt de </w:t>
      </w:r>
      <w:proofErr w:type="spellStart"/>
      <w:r>
        <w:rPr>
          <w:rFonts w:ascii="Calibri" w:eastAsia="Calibri" w:hAnsi="Calibri" w:cs="Calibri"/>
          <w:color w:val="000000"/>
          <w:sz w:val="24"/>
          <w:szCs w:val="24"/>
        </w:rPr>
        <w:t>opleideling</w:t>
      </w:r>
      <w:proofErr w:type="spellEnd"/>
      <w:r>
        <w:rPr>
          <w:rFonts w:ascii="Calibri" w:eastAsia="Calibri" w:hAnsi="Calibri" w:cs="Calibri"/>
          <w:color w:val="000000"/>
          <w:sz w:val="24"/>
          <w:szCs w:val="24"/>
        </w:rPr>
        <w:t xml:space="preserve"> ingeschaald (noem CAO)?</w:t>
      </w:r>
    </w:p>
    <w:p w14:paraId="2C8AA55F"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p w14:paraId="5DF6ED80" w14:textId="77777777" w:rsidR="00101F1E" w:rsidRDefault="000A5415">
      <w:pPr>
        <w:pBdr>
          <w:top w:val="single" w:sz="6" w:space="1" w:color="000000"/>
          <w:left w:val="single" w:sz="6" w:space="1" w:color="000000"/>
          <w:bottom w:val="single" w:sz="6" w:space="1" w:color="000000"/>
          <w:right w:val="single" w:sz="6" w:space="1" w:color="000000"/>
        </w:pBdr>
        <w:spacing w:line="276" w:lineRule="auto"/>
        <w:ind w:left="0" w:hanging="2"/>
        <w:rPr>
          <w:rFonts w:ascii="Calibri" w:eastAsia="Calibri" w:hAnsi="Calibri" w:cs="Calibri"/>
          <w:sz w:val="24"/>
          <w:szCs w:val="24"/>
        </w:rPr>
      </w:pPr>
      <w:r>
        <w:rPr>
          <w:rFonts w:ascii="Calibri" w:eastAsia="Calibri" w:hAnsi="Calibri" w:cs="Calibri"/>
          <w:sz w:val="24"/>
          <w:szCs w:val="24"/>
        </w:rPr>
        <w:t>klik hier om in te vullen</w:t>
      </w:r>
    </w:p>
    <w:p w14:paraId="650225FC" w14:textId="77777777" w:rsidR="00101F1E" w:rsidRDefault="00101F1E">
      <w:pPr>
        <w:pBdr>
          <w:top w:val="nil"/>
          <w:left w:val="nil"/>
          <w:bottom w:val="nil"/>
          <w:right w:val="nil"/>
          <w:between w:val="nil"/>
        </w:pBdr>
        <w:spacing w:line="276" w:lineRule="auto"/>
        <w:ind w:left="0" w:hanging="2"/>
        <w:rPr>
          <w:rFonts w:ascii="Calibri" w:eastAsia="Calibri" w:hAnsi="Calibri" w:cs="Calibri"/>
          <w:sz w:val="24"/>
          <w:szCs w:val="24"/>
        </w:rPr>
      </w:pPr>
    </w:p>
    <w:p w14:paraId="1E781043" w14:textId="77777777" w:rsidR="00101F1E" w:rsidRDefault="000A5415">
      <w:pPr>
        <w:pBdr>
          <w:top w:val="nil"/>
          <w:left w:val="nil"/>
          <w:bottom w:val="nil"/>
          <w:right w:val="nil"/>
          <w:between w:val="nil"/>
        </w:pBdr>
        <w:spacing w:line="276" w:lineRule="auto"/>
        <w:ind w:left="0" w:hanging="2"/>
        <w:rPr>
          <w:rFonts w:ascii="Calibri" w:eastAsia="Calibri" w:hAnsi="Calibri" w:cs="Calibri"/>
          <w:sz w:val="24"/>
          <w:szCs w:val="24"/>
        </w:rPr>
      </w:pPr>
      <w:r>
        <w:rPr>
          <w:rFonts w:ascii="Calibri" w:eastAsia="Calibri" w:hAnsi="Calibri" w:cs="Calibri"/>
          <w:color w:val="000000"/>
          <w:sz w:val="24"/>
          <w:szCs w:val="24"/>
        </w:rPr>
        <w:t>b. Wat zijn de studiekostenvergoedingen of andere extra vergoedingen in verband met de opleiding? Zie voor de voorwaarden omtrent studiekost</w:t>
      </w:r>
      <w:r>
        <w:rPr>
          <w:rFonts w:ascii="Calibri" w:eastAsia="Calibri" w:hAnsi="Calibri" w:cs="Calibri"/>
          <w:sz w:val="24"/>
          <w:szCs w:val="24"/>
        </w:rPr>
        <w:t>envergoedingen de toelatingsprocedure.</w:t>
      </w:r>
    </w:p>
    <w:p w14:paraId="7F149A66" w14:textId="77777777" w:rsidR="00101F1E" w:rsidRDefault="00101F1E">
      <w:pPr>
        <w:pBdr>
          <w:top w:val="nil"/>
          <w:left w:val="nil"/>
          <w:bottom w:val="nil"/>
          <w:right w:val="nil"/>
          <w:between w:val="nil"/>
        </w:pBdr>
        <w:spacing w:line="276" w:lineRule="auto"/>
        <w:ind w:left="0" w:hanging="2"/>
        <w:rPr>
          <w:rFonts w:ascii="Calibri" w:eastAsia="Calibri" w:hAnsi="Calibri" w:cs="Calibri"/>
          <w:sz w:val="24"/>
          <w:szCs w:val="24"/>
        </w:rPr>
      </w:pPr>
    </w:p>
    <w:tbl>
      <w:tblPr>
        <w:tblStyle w:val="aff9"/>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9"/>
      </w:tblGrid>
      <w:tr w:rsidR="00101F1E" w14:paraId="39BCAA7D" w14:textId="77777777">
        <w:tc>
          <w:tcPr>
            <w:tcW w:w="8789" w:type="dxa"/>
          </w:tcPr>
          <w:p w14:paraId="547446DF"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0BCFB0C2"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tc>
      </w:tr>
    </w:tbl>
    <w:p w14:paraId="15E5571A" w14:textId="77777777" w:rsidR="00101F1E" w:rsidRDefault="00101F1E">
      <w:pPr>
        <w:pBdr>
          <w:top w:val="nil"/>
          <w:left w:val="nil"/>
          <w:bottom w:val="nil"/>
          <w:right w:val="nil"/>
          <w:between w:val="nil"/>
        </w:pBdr>
        <w:spacing w:line="276" w:lineRule="auto"/>
        <w:ind w:left="0" w:hanging="2"/>
        <w:rPr>
          <w:rFonts w:ascii="Calibri" w:eastAsia="Calibri" w:hAnsi="Calibri" w:cs="Calibri"/>
          <w:sz w:val="24"/>
          <w:szCs w:val="24"/>
        </w:rPr>
      </w:pPr>
    </w:p>
    <w:p w14:paraId="1A4B442F" w14:textId="77777777" w:rsidR="00101F1E" w:rsidRDefault="000A5415">
      <w:pPr>
        <w:pBdr>
          <w:top w:val="nil"/>
          <w:left w:val="nil"/>
          <w:bottom w:val="nil"/>
          <w:right w:val="nil"/>
          <w:between w:val="nil"/>
        </w:pBdr>
        <w:spacing w:line="276" w:lineRule="auto"/>
        <w:ind w:left="0" w:hanging="2"/>
        <w:rPr>
          <w:rFonts w:ascii="Calibri" w:eastAsia="Calibri" w:hAnsi="Calibri" w:cs="Calibri"/>
          <w:sz w:val="24"/>
          <w:szCs w:val="24"/>
        </w:rPr>
      </w:pPr>
      <w:r>
        <w:rPr>
          <w:rFonts w:ascii="Calibri" w:eastAsia="Calibri" w:hAnsi="Calibri" w:cs="Calibri"/>
          <w:sz w:val="24"/>
          <w:szCs w:val="24"/>
        </w:rPr>
        <w:t xml:space="preserve">c. Is er sprake van een terugbetalingsregeling? Zo ja, wat houdt deze regeling in? </w:t>
      </w:r>
    </w:p>
    <w:p w14:paraId="54837A57" w14:textId="77777777" w:rsidR="00101F1E" w:rsidRDefault="00101F1E">
      <w:pPr>
        <w:pBdr>
          <w:top w:val="nil"/>
          <w:left w:val="nil"/>
          <w:bottom w:val="nil"/>
          <w:right w:val="nil"/>
          <w:between w:val="nil"/>
        </w:pBdr>
        <w:spacing w:line="276" w:lineRule="auto"/>
        <w:ind w:left="0" w:hanging="2"/>
        <w:rPr>
          <w:rFonts w:ascii="Calibri" w:eastAsia="Calibri" w:hAnsi="Calibri" w:cs="Calibri"/>
          <w:sz w:val="24"/>
          <w:szCs w:val="24"/>
        </w:rPr>
      </w:pPr>
    </w:p>
    <w:tbl>
      <w:tblPr>
        <w:tblStyle w:val="affa"/>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9"/>
      </w:tblGrid>
      <w:tr w:rsidR="00101F1E" w14:paraId="0B743572" w14:textId="77777777">
        <w:tc>
          <w:tcPr>
            <w:tcW w:w="8789" w:type="dxa"/>
          </w:tcPr>
          <w:p w14:paraId="52F94F72"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41699B36"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tc>
      </w:tr>
    </w:tbl>
    <w:p w14:paraId="04330D31" w14:textId="77777777" w:rsidR="00101F1E" w:rsidRDefault="00101F1E">
      <w:pPr>
        <w:pBdr>
          <w:top w:val="nil"/>
          <w:left w:val="nil"/>
          <w:bottom w:val="nil"/>
          <w:right w:val="nil"/>
          <w:between w:val="nil"/>
        </w:pBdr>
        <w:spacing w:line="276" w:lineRule="auto"/>
        <w:ind w:left="0" w:hanging="2"/>
        <w:rPr>
          <w:rFonts w:ascii="Calibri" w:eastAsia="Calibri" w:hAnsi="Calibri" w:cs="Calibri"/>
          <w:sz w:val="24"/>
          <w:szCs w:val="24"/>
        </w:rPr>
      </w:pPr>
    </w:p>
    <w:p w14:paraId="358DBBD0" w14:textId="77777777" w:rsidR="00101F1E" w:rsidRDefault="00101F1E">
      <w:pPr>
        <w:pBdr>
          <w:top w:val="nil"/>
          <w:left w:val="nil"/>
          <w:bottom w:val="nil"/>
          <w:right w:val="nil"/>
          <w:between w:val="nil"/>
        </w:pBdr>
        <w:spacing w:line="276" w:lineRule="auto"/>
        <w:ind w:left="0" w:hanging="2"/>
        <w:rPr>
          <w:rFonts w:ascii="Calibri" w:eastAsia="Calibri" w:hAnsi="Calibri" w:cs="Calibri"/>
          <w:sz w:val="24"/>
          <w:szCs w:val="24"/>
        </w:rPr>
      </w:pPr>
    </w:p>
    <w:p w14:paraId="196AD815"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 xml:space="preserve">9. Praktijkhouder, eigenaar of directeur mogen de rol van praktijkopleider, werkbegeleider, supervisor niet bekleden. </w:t>
      </w:r>
      <w:r>
        <w:rPr>
          <w:rFonts w:ascii="Calibri" w:eastAsia="Calibri" w:hAnsi="Calibri" w:cs="Calibri"/>
          <w:color w:val="000000"/>
          <w:sz w:val="24"/>
          <w:szCs w:val="24"/>
        </w:rPr>
        <w:br/>
      </w:r>
    </w:p>
    <w:tbl>
      <w:tblPr>
        <w:tblStyle w:val="affb"/>
        <w:tblW w:w="8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5"/>
      </w:tblGrid>
      <w:tr w:rsidR="00101F1E" w14:paraId="4A6B0CF7" w14:textId="77777777">
        <w:tc>
          <w:tcPr>
            <w:tcW w:w="8895" w:type="dxa"/>
          </w:tcPr>
          <w:p w14:paraId="32F055FA"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491F2213"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tc>
      </w:tr>
    </w:tbl>
    <w:p w14:paraId="07DD4650"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p w14:paraId="4EDF11BA"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10. De praktijkopleidingsinstelling is een rechtspersoon waaraan de praktijkopleider is verbonden.</w:t>
      </w:r>
      <w:r>
        <w:rPr>
          <w:rFonts w:ascii="Calibri" w:eastAsia="Calibri" w:hAnsi="Calibri" w:cs="Calibri"/>
          <w:color w:val="000000"/>
          <w:sz w:val="24"/>
          <w:szCs w:val="24"/>
        </w:rPr>
        <w:br/>
      </w:r>
    </w:p>
    <w:tbl>
      <w:tblPr>
        <w:tblStyle w:val="affc"/>
        <w:tblW w:w="8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5"/>
      </w:tblGrid>
      <w:tr w:rsidR="00101F1E" w14:paraId="202911A0" w14:textId="77777777">
        <w:tc>
          <w:tcPr>
            <w:tcW w:w="8895" w:type="dxa"/>
          </w:tcPr>
          <w:p w14:paraId="5EB7DBEB"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4E7CADEC"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tc>
      </w:tr>
    </w:tbl>
    <w:p w14:paraId="6295E743"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p w14:paraId="2BD5E1C3"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lastRenderedPageBreak/>
        <w:t>11. In hoeverre is er sprake van financiële en personele stabiliteit en robuustheid? (Er bestaan voldoende waarborgen voor de continuïteit van de praktijkopleidingsinstelling.)</w:t>
      </w:r>
      <w:r>
        <w:rPr>
          <w:rFonts w:ascii="Calibri" w:eastAsia="Calibri" w:hAnsi="Calibri" w:cs="Calibri"/>
          <w:color w:val="000000"/>
          <w:sz w:val="24"/>
          <w:szCs w:val="24"/>
        </w:rPr>
        <w:br/>
      </w:r>
    </w:p>
    <w:tbl>
      <w:tblPr>
        <w:tblStyle w:val="affd"/>
        <w:tblW w:w="8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5"/>
      </w:tblGrid>
      <w:tr w:rsidR="00101F1E" w14:paraId="580DE9C9" w14:textId="77777777">
        <w:tc>
          <w:tcPr>
            <w:tcW w:w="8895" w:type="dxa"/>
          </w:tcPr>
          <w:p w14:paraId="4742C94F"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6831C2E0"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tc>
      </w:tr>
    </w:tbl>
    <w:p w14:paraId="28CE98C4"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p w14:paraId="18C75B64"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 xml:space="preserve">12. De praktijkopleidingsinstelling stelt de </w:t>
      </w:r>
      <w:proofErr w:type="spellStart"/>
      <w:r>
        <w:rPr>
          <w:rFonts w:ascii="Calibri" w:eastAsia="Calibri" w:hAnsi="Calibri" w:cs="Calibri"/>
          <w:color w:val="000000"/>
          <w:sz w:val="24"/>
          <w:szCs w:val="24"/>
        </w:rPr>
        <w:t>opleideling</w:t>
      </w:r>
      <w:proofErr w:type="spellEnd"/>
      <w:r>
        <w:rPr>
          <w:rFonts w:ascii="Calibri" w:eastAsia="Calibri" w:hAnsi="Calibri" w:cs="Calibri"/>
          <w:color w:val="000000"/>
          <w:sz w:val="24"/>
          <w:szCs w:val="24"/>
        </w:rPr>
        <w:t xml:space="preserve"> in de gelegenheid om: </w:t>
      </w:r>
    </w:p>
    <w:p w14:paraId="3309CA0B" w14:textId="77777777" w:rsidR="00101F1E" w:rsidRDefault="000A5415">
      <w:pPr>
        <w:numPr>
          <w:ilvl w:val="0"/>
          <w:numId w:val="2"/>
        </w:numPr>
        <w:pBdr>
          <w:top w:val="nil"/>
          <w:left w:val="nil"/>
          <w:bottom w:val="nil"/>
          <w:right w:val="nil"/>
          <w:between w:val="nil"/>
        </w:pBdr>
        <w:spacing w:line="36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het cursorisch gedeelte van de opleiding te volgen;</w:t>
      </w:r>
    </w:p>
    <w:p w14:paraId="1998E31D" w14:textId="5FB01974" w:rsidR="00101F1E" w:rsidRDefault="000A5415">
      <w:pPr>
        <w:numPr>
          <w:ilvl w:val="0"/>
          <w:numId w:val="2"/>
        </w:numPr>
        <w:pBdr>
          <w:top w:val="nil"/>
          <w:left w:val="nil"/>
          <w:bottom w:val="nil"/>
          <w:right w:val="nil"/>
          <w:between w:val="nil"/>
        </w:pBdr>
        <w:spacing w:line="36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onderdelen van de praktijkopleiding uit te voeren</w:t>
      </w:r>
      <w:r w:rsidR="004D74A5">
        <w:rPr>
          <w:rFonts w:ascii="Calibri" w:eastAsia="Calibri" w:hAnsi="Calibri" w:cs="Calibri"/>
          <w:color w:val="000000"/>
          <w:sz w:val="24"/>
          <w:szCs w:val="24"/>
        </w:rPr>
        <w:t xml:space="preserve"> </w:t>
      </w:r>
      <w:r w:rsidR="004D74A5">
        <w:rPr>
          <w:rFonts w:ascii="Calibri" w:hAnsi="Calibri" w:cs="Calibri"/>
          <w:color w:val="000000"/>
          <w:sz w:val="24"/>
          <w:szCs w:val="24"/>
        </w:rPr>
        <w:t>(gevarieerde werkervaring op het</w:t>
      </w:r>
      <w:r w:rsidR="004D74A5">
        <w:rPr>
          <w:rFonts w:ascii="Calibri" w:hAnsi="Calibri" w:cs="Calibri"/>
          <w:color w:val="000000"/>
          <w:sz w:val="24"/>
          <w:szCs w:val="24"/>
        </w:rPr>
        <w:br/>
        <w:t xml:space="preserve">       gebied van diagnostiek, interventies en overige taken)</w:t>
      </w:r>
      <w:r>
        <w:rPr>
          <w:rFonts w:ascii="Calibri" w:eastAsia="Calibri" w:hAnsi="Calibri" w:cs="Calibri"/>
          <w:color w:val="000000"/>
          <w:sz w:val="24"/>
          <w:szCs w:val="24"/>
        </w:rPr>
        <w:t>;</w:t>
      </w:r>
    </w:p>
    <w:p w14:paraId="194D7E38" w14:textId="466DD0DA" w:rsidR="00101F1E" w:rsidRDefault="000A5415">
      <w:pPr>
        <w:numPr>
          <w:ilvl w:val="0"/>
          <w:numId w:val="2"/>
        </w:numPr>
        <w:pBdr>
          <w:top w:val="nil"/>
          <w:left w:val="nil"/>
          <w:bottom w:val="nil"/>
          <w:right w:val="nil"/>
          <w:between w:val="nil"/>
        </w:pBdr>
        <w:spacing w:line="36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supervisie te volgen en werkbegeleiding te ontvangen;</w:t>
      </w:r>
    </w:p>
    <w:p w14:paraId="4CEFE40A" w14:textId="255CF4DA" w:rsidR="00101F1E" w:rsidRDefault="000A5415">
      <w:pPr>
        <w:numPr>
          <w:ilvl w:val="0"/>
          <w:numId w:val="2"/>
        </w:numPr>
        <w:pBdr>
          <w:top w:val="nil"/>
          <w:left w:val="nil"/>
          <w:bottom w:val="nil"/>
          <w:right w:val="nil"/>
          <w:between w:val="nil"/>
        </w:pBdr>
        <w:spacing w:line="36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het cursorisch geleerde in de praktijk te brengen;</w:t>
      </w:r>
    </w:p>
    <w:p w14:paraId="2A0C283B" w14:textId="77777777" w:rsidR="00101F1E" w:rsidRDefault="000A5415">
      <w:pPr>
        <w:numPr>
          <w:ilvl w:val="0"/>
          <w:numId w:val="2"/>
        </w:numPr>
        <w:pBdr>
          <w:top w:val="nil"/>
          <w:left w:val="nil"/>
          <w:bottom w:val="nil"/>
          <w:right w:val="nil"/>
          <w:between w:val="nil"/>
        </w:pBdr>
        <w:spacing w:line="36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ervaring op te doen met multidisciplinair overleg;</w:t>
      </w:r>
    </w:p>
    <w:p w14:paraId="2F7015AF" w14:textId="77777777" w:rsidR="00101F1E" w:rsidRDefault="000A5415">
      <w:pPr>
        <w:numPr>
          <w:ilvl w:val="0"/>
          <w:numId w:val="2"/>
        </w:numPr>
        <w:pBdr>
          <w:top w:val="nil"/>
          <w:left w:val="nil"/>
          <w:bottom w:val="nil"/>
          <w:right w:val="nil"/>
          <w:between w:val="nil"/>
        </w:pBdr>
        <w:spacing w:line="36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te reflecteren op de in de praktijk uitgevoerde werkzaamheden.</w:t>
      </w:r>
    </w:p>
    <w:p w14:paraId="79FCA187" w14:textId="77777777" w:rsidR="00101F1E" w:rsidRDefault="00101F1E">
      <w:pPr>
        <w:pBdr>
          <w:top w:val="nil"/>
          <w:left w:val="nil"/>
          <w:bottom w:val="nil"/>
          <w:right w:val="nil"/>
          <w:between w:val="nil"/>
        </w:pBdr>
        <w:spacing w:line="360" w:lineRule="auto"/>
        <w:ind w:left="0" w:hanging="2"/>
        <w:rPr>
          <w:rFonts w:ascii="Calibri" w:eastAsia="Calibri" w:hAnsi="Calibri" w:cs="Calibri"/>
          <w:color w:val="000000"/>
          <w:sz w:val="24"/>
          <w:szCs w:val="24"/>
        </w:rPr>
      </w:pPr>
    </w:p>
    <w:tbl>
      <w:tblPr>
        <w:tblStyle w:val="affe"/>
        <w:tblW w:w="903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37"/>
      </w:tblGrid>
      <w:tr w:rsidR="00101F1E" w14:paraId="11545E65" w14:textId="77777777">
        <w:tc>
          <w:tcPr>
            <w:tcW w:w="9037" w:type="dxa"/>
          </w:tcPr>
          <w:p w14:paraId="6BCDB8C4"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4E3639CD"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tc>
      </w:tr>
    </w:tbl>
    <w:p w14:paraId="6CB5F1E6" w14:textId="77777777" w:rsidR="00101F1E" w:rsidRDefault="00101F1E">
      <w:pPr>
        <w:spacing w:line="276" w:lineRule="auto"/>
        <w:ind w:left="0" w:hanging="2"/>
        <w:rPr>
          <w:rFonts w:ascii="Calibri" w:eastAsia="Calibri" w:hAnsi="Calibri" w:cs="Calibri"/>
          <w:sz w:val="24"/>
          <w:szCs w:val="24"/>
        </w:rPr>
      </w:pPr>
    </w:p>
    <w:p w14:paraId="1B0E0103" w14:textId="141C5509" w:rsidR="00101F1E" w:rsidRDefault="000A5415">
      <w:pPr>
        <w:numPr>
          <w:ilvl w:val="0"/>
          <w:numId w:val="7"/>
        </w:numPr>
        <w:spacing w:line="276" w:lineRule="auto"/>
        <w:ind w:left="0" w:hanging="2"/>
        <w:rPr>
          <w:rFonts w:ascii="Calibri" w:eastAsia="Calibri" w:hAnsi="Calibri" w:cs="Calibri"/>
          <w:sz w:val="24"/>
          <w:szCs w:val="24"/>
        </w:rPr>
      </w:pPr>
      <w:r>
        <w:rPr>
          <w:rFonts w:ascii="Calibri" w:eastAsia="Calibri" w:hAnsi="Calibri" w:cs="Calibri"/>
          <w:sz w:val="24"/>
          <w:szCs w:val="24"/>
        </w:rPr>
        <w:t xml:space="preserve">Beschrijf de formatieomvang van de </w:t>
      </w:r>
      <w:proofErr w:type="spellStart"/>
      <w:r>
        <w:rPr>
          <w:rFonts w:ascii="Calibri" w:eastAsia="Calibri" w:hAnsi="Calibri" w:cs="Calibri"/>
          <w:sz w:val="24"/>
          <w:szCs w:val="24"/>
        </w:rPr>
        <w:t>opleideling</w:t>
      </w:r>
      <w:proofErr w:type="spellEnd"/>
      <w:r>
        <w:rPr>
          <w:rFonts w:ascii="Calibri" w:eastAsia="Calibri" w:hAnsi="Calibri" w:cs="Calibri"/>
          <w:sz w:val="24"/>
          <w:szCs w:val="24"/>
        </w:rPr>
        <w:t xml:space="preserve"> in uren en </w:t>
      </w:r>
      <w:r w:rsidRPr="0093466A">
        <w:rPr>
          <w:rFonts w:asciiTheme="majorHAnsi" w:eastAsia="Calibri" w:hAnsiTheme="majorHAnsi" w:cstheme="majorHAnsi"/>
          <w:sz w:val="24"/>
          <w:szCs w:val="24"/>
        </w:rPr>
        <w:t>beschrijf de samenstelling in tijd voor studie en reflectie op de werkplek en tijd voor productie.</w:t>
      </w:r>
      <w:r>
        <w:rPr>
          <w:rFonts w:ascii="Calibri" w:eastAsia="Calibri" w:hAnsi="Calibri" w:cs="Calibri"/>
          <w:sz w:val="24"/>
          <w:szCs w:val="24"/>
        </w:rPr>
        <w:t xml:space="preserve"> </w:t>
      </w:r>
      <w:r>
        <w:rPr>
          <w:rFonts w:ascii="Calibri" w:eastAsia="Calibri" w:hAnsi="Calibri" w:cs="Calibri"/>
          <w:sz w:val="24"/>
          <w:szCs w:val="24"/>
        </w:rPr>
        <w:br/>
      </w:r>
    </w:p>
    <w:tbl>
      <w:tblPr>
        <w:tblStyle w:val="afff"/>
        <w:tblW w:w="90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3"/>
      </w:tblGrid>
      <w:tr w:rsidR="00101F1E" w14:paraId="1E6FA325" w14:textId="77777777">
        <w:tc>
          <w:tcPr>
            <w:tcW w:w="9003" w:type="dxa"/>
          </w:tcPr>
          <w:p w14:paraId="03499EB2"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3A59B488"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tc>
      </w:tr>
    </w:tbl>
    <w:p w14:paraId="3BD295D6" w14:textId="77777777" w:rsidR="00101F1E" w:rsidRDefault="00101F1E">
      <w:pPr>
        <w:spacing w:line="276" w:lineRule="auto"/>
        <w:ind w:left="0" w:hanging="2"/>
        <w:rPr>
          <w:rFonts w:ascii="Calibri" w:eastAsia="Calibri" w:hAnsi="Calibri" w:cs="Calibri"/>
          <w:sz w:val="24"/>
          <w:szCs w:val="24"/>
        </w:rPr>
      </w:pPr>
    </w:p>
    <w:p w14:paraId="18CB12F4" w14:textId="77777777" w:rsidR="00101F1E" w:rsidRDefault="000A5415">
      <w:pPr>
        <w:numPr>
          <w:ilvl w:val="0"/>
          <w:numId w:val="7"/>
        </w:numPr>
        <w:spacing w:line="276" w:lineRule="auto"/>
        <w:ind w:left="0" w:hanging="2"/>
        <w:rPr>
          <w:rFonts w:ascii="Calibri" w:eastAsia="Calibri" w:hAnsi="Calibri" w:cs="Calibri"/>
          <w:sz w:val="24"/>
          <w:szCs w:val="24"/>
        </w:rPr>
      </w:pPr>
      <w:r>
        <w:rPr>
          <w:rFonts w:ascii="Calibri" w:eastAsia="Calibri" w:hAnsi="Calibri" w:cs="Calibri"/>
          <w:sz w:val="24"/>
          <w:szCs w:val="24"/>
        </w:rPr>
        <w:t xml:space="preserve">Beschrijf met welke diagnostische methodieken de </w:t>
      </w:r>
      <w:proofErr w:type="spellStart"/>
      <w:r>
        <w:rPr>
          <w:rFonts w:ascii="Calibri" w:eastAsia="Calibri" w:hAnsi="Calibri" w:cs="Calibri"/>
          <w:sz w:val="24"/>
          <w:szCs w:val="24"/>
        </w:rPr>
        <w:t>opleideling</w:t>
      </w:r>
      <w:proofErr w:type="spellEnd"/>
      <w:r>
        <w:rPr>
          <w:rFonts w:ascii="Calibri" w:eastAsia="Calibri" w:hAnsi="Calibri" w:cs="Calibri"/>
          <w:sz w:val="24"/>
          <w:szCs w:val="24"/>
        </w:rPr>
        <w:t xml:space="preserve"> tijdens de opleiding in aanraking komt. </w:t>
      </w:r>
      <w:r>
        <w:rPr>
          <w:rFonts w:ascii="Calibri" w:eastAsia="Calibri" w:hAnsi="Calibri" w:cs="Calibri"/>
          <w:sz w:val="24"/>
          <w:szCs w:val="24"/>
        </w:rPr>
        <w:br/>
      </w:r>
    </w:p>
    <w:tbl>
      <w:tblPr>
        <w:tblStyle w:val="afff0"/>
        <w:tblW w:w="90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3"/>
      </w:tblGrid>
      <w:tr w:rsidR="00101F1E" w14:paraId="671E83BE" w14:textId="77777777">
        <w:tc>
          <w:tcPr>
            <w:tcW w:w="9003" w:type="dxa"/>
          </w:tcPr>
          <w:p w14:paraId="41A2D6CF"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1F179792"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tc>
      </w:tr>
    </w:tbl>
    <w:p w14:paraId="18B109B6" w14:textId="77777777" w:rsidR="00101F1E" w:rsidRDefault="00101F1E">
      <w:pPr>
        <w:spacing w:line="276" w:lineRule="auto"/>
        <w:ind w:left="0" w:hanging="2"/>
        <w:rPr>
          <w:rFonts w:ascii="Calibri" w:eastAsia="Calibri" w:hAnsi="Calibri" w:cs="Calibri"/>
          <w:sz w:val="24"/>
          <w:szCs w:val="24"/>
        </w:rPr>
      </w:pPr>
    </w:p>
    <w:p w14:paraId="5ACE3DFE" w14:textId="77777777" w:rsidR="00101F1E" w:rsidRDefault="000A5415">
      <w:pPr>
        <w:numPr>
          <w:ilvl w:val="0"/>
          <w:numId w:val="7"/>
        </w:numPr>
        <w:spacing w:line="276" w:lineRule="auto"/>
        <w:ind w:left="0" w:hanging="2"/>
        <w:rPr>
          <w:rFonts w:ascii="Calibri" w:eastAsia="Calibri" w:hAnsi="Calibri" w:cs="Calibri"/>
          <w:sz w:val="24"/>
          <w:szCs w:val="24"/>
        </w:rPr>
      </w:pPr>
      <w:r>
        <w:rPr>
          <w:rFonts w:ascii="Calibri" w:eastAsia="Calibri" w:hAnsi="Calibri" w:cs="Calibri"/>
          <w:sz w:val="24"/>
          <w:szCs w:val="24"/>
        </w:rPr>
        <w:t xml:space="preserve">Beschrijf met welke behandel- en begeleidingsmethodieken de </w:t>
      </w:r>
      <w:proofErr w:type="spellStart"/>
      <w:r>
        <w:rPr>
          <w:rFonts w:ascii="Calibri" w:eastAsia="Calibri" w:hAnsi="Calibri" w:cs="Calibri"/>
          <w:sz w:val="24"/>
          <w:szCs w:val="24"/>
        </w:rPr>
        <w:t>opleideling</w:t>
      </w:r>
      <w:proofErr w:type="spellEnd"/>
      <w:r>
        <w:rPr>
          <w:rFonts w:ascii="Calibri" w:eastAsia="Calibri" w:hAnsi="Calibri" w:cs="Calibri"/>
          <w:sz w:val="24"/>
          <w:szCs w:val="24"/>
        </w:rPr>
        <w:t xml:space="preserve"> tijdens de opleiding in aanraking komt. </w:t>
      </w:r>
      <w:r>
        <w:rPr>
          <w:rFonts w:ascii="Calibri" w:eastAsia="Calibri" w:hAnsi="Calibri" w:cs="Calibri"/>
          <w:sz w:val="24"/>
          <w:szCs w:val="24"/>
        </w:rPr>
        <w:br/>
      </w:r>
    </w:p>
    <w:tbl>
      <w:tblPr>
        <w:tblStyle w:val="afff1"/>
        <w:tblW w:w="90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3"/>
      </w:tblGrid>
      <w:tr w:rsidR="00101F1E" w14:paraId="5A00B2F2" w14:textId="77777777">
        <w:tc>
          <w:tcPr>
            <w:tcW w:w="9003" w:type="dxa"/>
          </w:tcPr>
          <w:p w14:paraId="352D1FED"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1F2E9B18"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tc>
      </w:tr>
    </w:tbl>
    <w:p w14:paraId="67DDD5D6" w14:textId="77777777" w:rsidR="00101F1E" w:rsidRDefault="000A5415">
      <w:pPr>
        <w:spacing w:line="276" w:lineRule="auto"/>
        <w:ind w:left="0" w:hanging="2"/>
        <w:rPr>
          <w:rFonts w:ascii="Calibri" w:eastAsia="Calibri" w:hAnsi="Calibri" w:cs="Calibri"/>
          <w:sz w:val="24"/>
          <w:szCs w:val="24"/>
        </w:rPr>
      </w:pPr>
      <w:r>
        <w:lastRenderedPageBreak/>
        <w:br w:type="page"/>
      </w:r>
    </w:p>
    <w:p w14:paraId="44617079" w14:textId="69A19548" w:rsidR="00101F1E" w:rsidRDefault="000A5415">
      <w:pPr>
        <w:numPr>
          <w:ilvl w:val="0"/>
          <w:numId w:val="7"/>
        </w:numPr>
        <w:spacing w:line="276" w:lineRule="auto"/>
        <w:ind w:left="0" w:hanging="2"/>
        <w:rPr>
          <w:rFonts w:ascii="Calibri" w:eastAsia="Calibri" w:hAnsi="Calibri" w:cs="Calibri"/>
          <w:sz w:val="24"/>
          <w:szCs w:val="24"/>
        </w:rPr>
      </w:pPr>
      <w:r>
        <w:rPr>
          <w:rFonts w:ascii="Calibri" w:eastAsia="Calibri" w:hAnsi="Calibri" w:cs="Calibri"/>
          <w:sz w:val="24"/>
          <w:szCs w:val="24"/>
        </w:rPr>
        <w:lastRenderedPageBreak/>
        <w:t xml:space="preserve">Beschrijf de mogelijkheden die de instelling de </w:t>
      </w:r>
      <w:proofErr w:type="spellStart"/>
      <w:r>
        <w:rPr>
          <w:rFonts w:ascii="Calibri" w:eastAsia="Calibri" w:hAnsi="Calibri" w:cs="Calibri"/>
          <w:sz w:val="24"/>
          <w:szCs w:val="24"/>
        </w:rPr>
        <w:t>opleideling</w:t>
      </w:r>
      <w:proofErr w:type="spellEnd"/>
      <w:r>
        <w:rPr>
          <w:rFonts w:ascii="Calibri" w:eastAsia="Calibri" w:hAnsi="Calibri" w:cs="Calibri"/>
          <w:sz w:val="24"/>
          <w:szCs w:val="24"/>
        </w:rPr>
        <w:t xml:space="preserve"> kan bieden om met overige taken (b.v. op gebied van voorlichting, scholing, beleidsontwikkeling)</w:t>
      </w:r>
      <w:r w:rsidR="0093466A">
        <w:rPr>
          <w:rFonts w:ascii="Calibri" w:eastAsia="Calibri" w:hAnsi="Calibri" w:cs="Calibri"/>
          <w:sz w:val="24"/>
          <w:szCs w:val="24"/>
        </w:rPr>
        <w:t xml:space="preserve"> </w:t>
      </w:r>
      <w:r>
        <w:rPr>
          <w:rFonts w:ascii="Calibri" w:eastAsia="Calibri" w:hAnsi="Calibri" w:cs="Calibri"/>
          <w:sz w:val="24"/>
          <w:szCs w:val="24"/>
        </w:rPr>
        <w:t>in aanraking te komen.</w:t>
      </w:r>
      <w:r>
        <w:rPr>
          <w:rFonts w:ascii="Calibri" w:eastAsia="Calibri" w:hAnsi="Calibri" w:cs="Calibri"/>
          <w:sz w:val="24"/>
          <w:szCs w:val="24"/>
        </w:rPr>
        <w:br/>
      </w:r>
    </w:p>
    <w:tbl>
      <w:tblPr>
        <w:tblStyle w:val="afff2"/>
        <w:tblW w:w="90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3"/>
      </w:tblGrid>
      <w:tr w:rsidR="00101F1E" w14:paraId="768133A2" w14:textId="77777777">
        <w:tc>
          <w:tcPr>
            <w:tcW w:w="9003" w:type="dxa"/>
          </w:tcPr>
          <w:p w14:paraId="6924A3DA"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3DAED07D"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tc>
      </w:tr>
    </w:tbl>
    <w:p w14:paraId="55A6C117"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p w14:paraId="794A7747" w14:textId="77777777" w:rsidR="00101F1E" w:rsidRDefault="000A5415">
      <w:pPr>
        <w:spacing w:line="276" w:lineRule="auto"/>
        <w:ind w:left="0" w:hanging="2"/>
        <w:rPr>
          <w:rFonts w:ascii="Calibri" w:eastAsia="Calibri" w:hAnsi="Calibri" w:cs="Calibri"/>
          <w:sz w:val="24"/>
          <w:szCs w:val="24"/>
        </w:rPr>
      </w:pPr>
      <w:r>
        <w:rPr>
          <w:rFonts w:ascii="Calibri" w:eastAsia="Calibri" w:hAnsi="Calibri" w:cs="Calibri"/>
          <w:sz w:val="24"/>
          <w:szCs w:val="24"/>
        </w:rPr>
        <w:t>e.</w:t>
      </w:r>
      <w:r>
        <w:rPr>
          <w:rFonts w:ascii="Calibri" w:eastAsia="Calibri" w:hAnsi="Calibri" w:cs="Calibri"/>
          <w:sz w:val="24"/>
          <w:szCs w:val="24"/>
        </w:rPr>
        <w:tab/>
      </w:r>
      <w:r>
        <w:rPr>
          <w:rFonts w:ascii="Calibri" w:eastAsia="Calibri" w:hAnsi="Calibri" w:cs="Calibri"/>
          <w:sz w:val="24"/>
          <w:szCs w:val="24"/>
        </w:rPr>
        <w:tab/>
        <w:t xml:space="preserve">Beschrijf de mogelijkheden die de instelling de </w:t>
      </w:r>
      <w:proofErr w:type="spellStart"/>
      <w:r>
        <w:rPr>
          <w:rFonts w:ascii="Calibri" w:eastAsia="Calibri" w:hAnsi="Calibri" w:cs="Calibri"/>
          <w:sz w:val="24"/>
          <w:szCs w:val="24"/>
        </w:rPr>
        <w:t>opleideling</w:t>
      </w:r>
      <w:proofErr w:type="spellEnd"/>
      <w:r>
        <w:rPr>
          <w:rFonts w:ascii="Calibri" w:eastAsia="Calibri" w:hAnsi="Calibri" w:cs="Calibri"/>
          <w:sz w:val="24"/>
          <w:szCs w:val="24"/>
        </w:rPr>
        <w:t xml:space="preserve"> kan bieden om aanwezig te zijn bij interdisciplinaire cliëntbesprekingen.</w:t>
      </w:r>
      <w:r>
        <w:rPr>
          <w:rFonts w:ascii="Calibri" w:eastAsia="Calibri" w:hAnsi="Calibri" w:cs="Calibri"/>
          <w:color w:val="00B050"/>
          <w:sz w:val="24"/>
          <w:szCs w:val="24"/>
        </w:rPr>
        <w:br/>
      </w:r>
    </w:p>
    <w:tbl>
      <w:tblPr>
        <w:tblStyle w:val="afff3"/>
        <w:tblW w:w="90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3"/>
      </w:tblGrid>
      <w:tr w:rsidR="00101F1E" w14:paraId="4F16FF70" w14:textId="77777777">
        <w:tc>
          <w:tcPr>
            <w:tcW w:w="9003" w:type="dxa"/>
          </w:tcPr>
          <w:p w14:paraId="38CEDC86"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72EED2B9"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tc>
      </w:tr>
    </w:tbl>
    <w:p w14:paraId="40524BD2" w14:textId="77777777" w:rsidR="00101F1E" w:rsidRDefault="000A5415">
      <w:pPr>
        <w:spacing w:line="276" w:lineRule="auto"/>
        <w:ind w:left="0" w:hanging="2"/>
        <w:rPr>
          <w:rFonts w:ascii="Calibri" w:eastAsia="Calibri" w:hAnsi="Calibri" w:cs="Calibri"/>
          <w:sz w:val="24"/>
          <w:szCs w:val="24"/>
        </w:rPr>
      </w:pPr>
      <w:r>
        <w:rPr>
          <w:rFonts w:ascii="Calibri" w:eastAsia="Calibri" w:hAnsi="Calibri" w:cs="Calibri"/>
          <w:sz w:val="24"/>
          <w:szCs w:val="24"/>
        </w:rPr>
        <w:tab/>
      </w:r>
    </w:p>
    <w:p w14:paraId="303392DA" w14:textId="77777777" w:rsidR="00101F1E" w:rsidRDefault="000A5415">
      <w:pPr>
        <w:numPr>
          <w:ilvl w:val="0"/>
          <w:numId w:val="5"/>
        </w:numPr>
        <w:spacing w:line="276" w:lineRule="auto"/>
        <w:ind w:left="0" w:hanging="2"/>
        <w:rPr>
          <w:rFonts w:ascii="Calibri" w:eastAsia="Calibri" w:hAnsi="Calibri" w:cs="Calibri"/>
          <w:sz w:val="24"/>
          <w:szCs w:val="24"/>
        </w:rPr>
      </w:pPr>
      <w:r>
        <w:rPr>
          <w:rFonts w:ascii="Calibri" w:eastAsia="Calibri" w:hAnsi="Calibri" w:cs="Calibri"/>
          <w:sz w:val="24"/>
          <w:szCs w:val="24"/>
        </w:rPr>
        <w:t xml:space="preserve">Beschrijf de mogelijkheden die de instelling de </w:t>
      </w:r>
      <w:proofErr w:type="spellStart"/>
      <w:r>
        <w:rPr>
          <w:rFonts w:ascii="Calibri" w:eastAsia="Calibri" w:hAnsi="Calibri" w:cs="Calibri"/>
          <w:sz w:val="24"/>
          <w:szCs w:val="24"/>
        </w:rPr>
        <w:t>opleideling</w:t>
      </w:r>
      <w:proofErr w:type="spellEnd"/>
      <w:r>
        <w:rPr>
          <w:rFonts w:ascii="Calibri" w:eastAsia="Calibri" w:hAnsi="Calibri" w:cs="Calibri"/>
          <w:sz w:val="24"/>
          <w:szCs w:val="24"/>
        </w:rPr>
        <w:t xml:space="preserve"> kan bieden om aanwezig te zijn bij refereerbijeenkomsten, intervisiebijeenkomsten en andere </w:t>
      </w:r>
      <w:proofErr w:type="spellStart"/>
      <w:r>
        <w:rPr>
          <w:rFonts w:ascii="Calibri" w:eastAsia="Calibri" w:hAnsi="Calibri" w:cs="Calibri"/>
          <w:sz w:val="24"/>
          <w:szCs w:val="24"/>
        </w:rPr>
        <w:t>deskundigheidsbevorderende</w:t>
      </w:r>
      <w:proofErr w:type="spellEnd"/>
      <w:r>
        <w:rPr>
          <w:rFonts w:ascii="Calibri" w:eastAsia="Calibri" w:hAnsi="Calibri" w:cs="Calibri"/>
          <w:sz w:val="24"/>
          <w:szCs w:val="24"/>
        </w:rPr>
        <w:t xml:space="preserve"> activiteiten.</w:t>
      </w:r>
      <w:r>
        <w:rPr>
          <w:rFonts w:ascii="Calibri" w:eastAsia="Calibri" w:hAnsi="Calibri" w:cs="Calibri"/>
          <w:color w:val="00B050"/>
          <w:sz w:val="24"/>
          <w:szCs w:val="24"/>
        </w:rPr>
        <w:br/>
      </w:r>
    </w:p>
    <w:tbl>
      <w:tblPr>
        <w:tblStyle w:val="afff4"/>
        <w:tblW w:w="90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3"/>
      </w:tblGrid>
      <w:tr w:rsidR="00101F1E" w14:paraId="069F0DEA" w14:textId="77777777">
        <w:tc>
          <w:tcPr>
            <w:tcW w:w="9003" w:type="dxa"/>
          </w:tcPr>
          <w:p w14:paraId="45958DB0"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15696046"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tc>
      </w:tr>
    </w:tbl>
    <w:p w14:paraId="1EE56B21"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p w14:paraId="624B8F67" w14:textId="77777777" w:rsidR="00101F1E" w:rsidRDefault="000A5415">
      <w:pPr>
        <w:spacing w:line="276" w:lineRule="auto"/>
        <w:ind w:left="0" w:hanging="2"/>
        <w:rPr>
          <w:rFonts w:ascii="Calibri" w:eastAsia="Calibri" w:hAnsi="Calibri" w:cs="Calibri"/>
          <w:sz w:val="24"/>
          <w:szCs w:val="24"/>
        </w:rPr>
      </w:pPr>
      <w:r>
        <w:rPr>
          <w:rFonts w:ascii="Calibri" w:eastAsia="Calibri" w:hAnsi="Calibri" w:cs="Calibri"/>
          <w:sz w:val="24"/>
          <w:szCs w:val="24"/>
        </w:rPr>
        <w:t>g.</w:t>
      </w:r>
      <w:r>
        <w:rPr>
          <w:rFonts w:ascii="Calibri" w:eastAsia="Calibri" w:hAnsi="Calibri" w:cs="Calibri"/>
          <w:sz w:val="24"/>
          <w:szCs w:val="24"/>
        </w:rPr>
        <w:tab/>
        <w:t xml:space="preserve">Beschrijf de mogelijkheden die de instelling de </w:t>
      </w:r>
      <w:proofErr w:type="spellStart"/>
      <w:r>
        <w:rPr>
          <w:rFonts w:ascii="Calibri" w:eastAsia="Calibri" w:hAnsi="Calibri" w:cs="Calibri"/>
          <w:sz w:val="24"/>
          <w:szCs w:val="24"/>
        </w:rPr>
        <w:t>opleideling</w:t>
      </w:r>
      <w:proofErr w:type="spellEnd"/>
      <w:r>
        <w:rPr>
          <w:rFonts w:ascii="Calibri" w:eastAsia="Calibri" w:hAnsi="Calibri" w:cs="Calibri"/>
          <w:sz w:val="24"/>
          <w:szCs w:val="24"/>
        </w:rPr>
        <w:t xml:space="preserve"> kan bieden om de verschillende praktijktoetsen (waaronder KBS-toetsen) uit te voeren. Zie hiervoor het Opleidingsplan en </w:t>
      </w:r>
      <w:proofErr w:type="spellStart"/>
      <w:r>
        <w:rPr>
          <w:rFonts w:ascii="Calibri" w:eastAsia="Calibri" w:hAnsi="Calibri" w:cs="Calibri"/>
          <w:sz w:val="24"/>
          <w:szCs w:val="24"/>
        </w:rPr>
        <w:t>Toetsboek</w:t>
      </w:r>
      <w:proofErr w:type="spellEnd"/>
      <w:r>
        <w:rPr>
          <w:rFonts w:ascii="Calibri" w:eastAsia="Calibri" w:hAnsi="Calibri" w:cs="Calibri"/>
          <w:sz w:val="24"/>
          <w:szCs w:val="24"/>
        </w:rPr>
        <w:t xml:space="preserve"> OG.</w:t>
      </w:r>
      <w:r>
        <w:rPr>
          <w:rFonts w:ascii="Calibri" w:eastAsia="Calibri" w:hAnsi="Calibri" w:cs="Calibri"/>
          <w:sz w:val="24"/>
          <w:szCs w:val="24"/>
        </w:rPr>
        <w:br/>
      </w:r>
    </w:p>
    <w:tbl>
      <w:tblPr>
        <w:tblStyle w:val="afff5"/>
        <w:tblW w:w="90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3"/>
      </w:tblGrid>
      <w:tr w:rsidR="00101F1E" w14:paraId="64BE8787" w14:textId="77777777">
        <w:tc>
          <w:tcPr>
            <w:tcW w:w="9003" w:type="dxa"/>
          </w:tcPr>
          <w:p w14:paraId="07C94806"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4FDCCD58"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tc>
      </w:tr>
    </w:tbl>
    <w:p w14:paraId="7C6228B8" w14:textId="7DF2272A" w:rsidR="00101F1E" w:rsidRDefault="00101F1E">
      <w:pPr>
        <w:spacing w:line="276" w:lineRule="auto"/>
        <w:ind w:left="0" w:hanging="2"/>
        <w:rPr>
          <w:rFonts w:ascii="Calibri" w:eastAsia="Calibri" w:hAnsi="Calibri" w:cs="Calibri"/>
          <w:sz w:val="24"/>
          <w:szCs w:val="24"/>
        </w:rPr>
      </w:pPr>
    </w:p>
    <w:p w14:paraId="53E62E21" w14:textId="3F68EBFE" w:rsidR="000A5415" w:rsidRPr="000A5415" w:rsidRDefault="000A5415" w:rsidP="000A5415">
      <w:pPr>
        <w:spacing w:line="276" w:lineRule="auto"/>
        <w:ind w:left="0" w:hanging="2"/>
        <w:rPr>
          <w:rFonts w:asciiTheme="majorHAnsi" w:eastAsia="Calibri" w:hAnsiTheme="majorHAnsi" w:cstheme="majorHAnsi"/>
          <w:sz w:val="24"/>
          <w:szCs w:val="24"/>
        </w:rPr>
      </w:pPr>
      <w:r w:rsidRPr="000A5415">
        <w:rPr>
          <w:rFonts w:asciiTheme="majorHAnsi" w:hAnsiTheme="majorHAnsi" w:cstheme="majorHAnsi"/>
          <w:sz w:val="24"/>
          <w:szCs w:val="24"/>
        </w:rPr>
        <w:t>h. De instelling verklaart zich garant te stellen voor de supervisie, werkbegeleiding en beschikbaarheid van de praktijkopleider, in zowel tijd als geld. De kosten worden door de praktijkopleidingsinstelling vergoed en niet op de opleidingsdeelnemer verhaald en voor deze kosten is geen terugbetalingsregeling bij vertrek mogelijk</w:t>
      </w:r>
      <w:r w:rsidRPr="000A5415">
        <w:rPr>
          <w:rFonts w:asciiTheme="majorHAnsi" w:eastAsia="Calibri" w:hAnsiTheme="majorHAnsi" w:cstheme="majorHAnsi"/>
          <w:sz w:val="24"/>
          <w:szCs w:val="24"/>
        </w:rPr>
        <w:br/>
      </w:r>
    </w:p>
    <w:tbl>
      <w:tblPr>
        <w:tblStyle w:val="afff5"/>
        <w:tblW w:w="90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3"/>
      </w:tblGrid>
      <w:tr w:rsidR="000A5415" w14:paraId="40CD12E6" w14:textId="77777777" w:rsidTr="00C45A82">
        <w:tc>
          <w:tcPr>
            <w:tcW w:w="9003" w:type="dxa"/>
          </w:tcPr>
          <w:p w14:paraId="40849083" w14:textId="77777777" w:rsidR="000A5415" w:rsidRDefault="000A5415" w:rsidP="00C45A82">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38A8DA57" w14:textId="77777777" w:rsidR="000A5415" w:rsidRDefault="000A5415" w:rsidP="00C45A82">
            <w:pPr>
              <w:pBdr>
                <w:top w:val="nil"/>
                <w:left w:val="nil"/>
                <w:bottom w:val="nil"/>
                <w:right w:val="nil"/>
                <w:between w:val="nil"/>
              </w:pBdr>
              <w:spacing w:line="276" w:lineRule="auto"/>
              <w:ind w:left="0" w:hanging="2"/>
              <w:rPr>
                <w:rFonts w:ascii="Calibri" w:eastAsia="Calibri" w:hAnsi="Calibri" w:cs="Calibri"/>
                <w:color w:val="000000"/>
                <w:sz w:val="24"/>
                <w:szCs w:val="24"/>
              </w:rPr>
            </w:pPr>
          </w:p>
        </w:tc>
      </w:tr>
    </w:tbl>
    <w:p w14:paraId="4DD583A6" w14:textId="165ACC7C" w:rsidR="000A5415" w:rsidRDefault="000A5415" w:rsidP="000A5415">
      <w:pPr>
        <w:pStyle w:val="subopsom"/>
        <w:numPr>
          <w:ilvl w:val="0"/>
          <w:numId w:val="0"/>
        </w:numPr>
        <w:tabs>
          <w:tab w:val="clear" w:pos="357"/>
          <w:tab w:val="left" w:pos="0"/>
        </w:tabs>
      </w:pPr>
    </w:p>
    <w:p w14:paraId="4CCF5CF0" w14:textId="774C265E" w:rsidR="000A5415" w:rsidRDefault="000A5415" w:rsidP="000A5415">
      <w:pPr>
        <w:pBdr>
          <w:top w:val="nil"/>
          <w:left w:val="nil"/>
          <w:bottom w:val="nil"/>
          <w:right w:val="nil"/>
          <w:between w:val="nil"/>
        </w:pBdr>
        <w:spacing w:line="276" w:lineRule="auto"/>
        <w:ind w:leftChars="0" w:left="0" w:firstLineChars="0" w:firstLine="0"/>
        <w:rPr>
          <w:rFonts w:ascii="Calibri" w:eastAsia="Calibri" w:hAnsi="Calibri" w:cs="Calibri"/>
          <w:color w:val="000000"/>
          <w:sz w:val="24"/>
          <w:szCs w:val="24"/>
        </w:rPr>
      </w:pPr>
    </w:p>
    <w:p w14:paraId="39E3E02E" w14:textId="761C1F25" w:rsidR="000A5415" w:rsidRDefault="000A5415">
      <w:pPr>
        <w:spacing w:line="276" w:lineRule="auto"/>
        <w:ind w:left="0" w:hanging="2"/>
        <w:rPr>
          <w:rFonts w:ascii="Calibri" w:eastAsia="Calibri" w:hAnsi="Calibri" w:cs="Calibri"/>
          <w:sz w:val="24"/>
          <w:szCs w:val="24"/>
        </w:rPr>
      </w:pPr>
    </w:p>
    <w:p w14:paraId="2FE3D7DC" w14:textId="77777777" w:rsidR="000A5415" w:rsidRDefault="000A5415">
      <w:pPr>
        <w:spacing w:line="276" w:lineRule="auto"/>
        <w:ind w:left="0" w:hanging="2"/>
        <w:rPr>
          <w:rFonts w:ascii="Calibri" w:eastAsia="Calibri" w:hAnsi="Calibri" w:cs="Calibri"/>
          <w:sz w:val="24"/>
          <w:szCs w:val="24"/>
        </w:rPr>
      </w:pPr>
    </w:p>
    <w:p w14:paraId="5CC12383"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p w14:paraId="787C3E6A"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 xml:space="preserve">13. De praktijkopleidingsinstelling biedt een eigen werkplek voor de </w:t>
      </w:r>
      <w:proofErr w:type="spellStart"/>
      <w:r>
        <w:rPr>
          <w:rFonts w:ascii="Calibri" w:eastAsia="Calibri" w:hAnsi="Calibri" w:cs="Calibri"/>
          <w:color w:val="000000"/>
          <w:sz w:val="24"/>
          <w:szCs w:val="24"/>
        </w:rPr>
        <w:t>opleideling</w:t>
      </w:r>
      <w:proofErr w:type="spellEnd"/>
      <w:r>
        <w:rPr>
          <w:rFonts w:ascii="Calibri" w:eastAsia="Calibri" w:hAnsi="Calibri" w:cs="Calibri"/>
          <w:color w:val="000000"/>
          <w:sz w:val="24"/>
          <w:szCs w:val="24"/>
        </w:rPr>
        <w:t>.</w:t>
      </w:r>
      <w:r>
        <w:rPr>
          <w:rFonts w:ascii="Calibri" w:eastAsia="Calibri" w:hAnsi="Calibri" w:cs="Calibri"/>
          <w:color w:val="000000"/>
          <w:sz w:val="24"/>
          <w:szCs w:val="24"/>
        </w:rPr>
        <w:br/>
      </w:r>
    </w:p>
    <w:tbl>
      <w:tblPr>
        <w:tblStyle w:val="afff6"/>
        <w:tblW w:w="90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3"/>
      </w:tblGrid>
      <w:tr w:rsidR="00101F1E" w14:paraId="006207F0" w14:textId="77777777">
        <w:tc>
          <w:tcPr>
            <w:tcW w:w="9003" w:type="dxa"/>
          </w:tcPr>
          <w:p w14:paraId="517362F1"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52A789E5"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tc>
      </w:tr>
    </w:tbl>
    <w:p w14:paraId="4BD72B53" w14:textId="77777777" w:rsidR="00101F1E" w:rsidRDefault="00101F1E">
      <w:pPr>
        <w:spacing w:line="276" w:lineRule="auto"/>
        <w:ind w:left="0" w:hanging="2"/>
        <w:rPr>
          <w:rFonts w:ascii="Calibri" w:eastAsia="Calibri" w:hAnsi="Calibri" w:cs="Calibri"/>
          <w:sz w:val="24"/>
          <w:szCs w:val="24"/>
        </w:rPr>
      </w:pPr>
    </w:p>
    <w:p w14:paraId="18A5DE48" w14:textId="77777777" w:rsidR="00101F1E" w:rsidRDefault="000A5415">
      <w:pPr>
        <w:spacing w:after="200" w:line="276" w:lineRule="auto"/>
        <w:ind w:left="0" w:hanging="2"/>
        <w:rPr>
          <w:rFonts w:ascii="Calibri" w:eastAsia="Calibri" w:hAnsi="Calibri" w:cs="Calibri"/>
          <w:sz w:val="24"/>
          <w:szCs w:val="24"/>
        </w:rPr>
      </w:pPr>
      <w:r>
        <w:rPr>
          <w:rFonts w:ascii="Calibri" w:eastAsia="Calibri" w:hAnsi="Calibri" w:cs="Calibri"/>
          <w:sz w:val="24"/>
          <w:szCs w:val="24"/>
        </w:rPr>
        <w:t xml:space="preserve">14. De praktijkopleidingsinstelling stelt de </w:t>
      </w:r>
      <w:proofErr w:type="spellStart"/>
      <w:r>
        <w:rPr>
          <w:rFonts w:ascii="Calibri" w:eastAsia="Calibri" w:hAnsi="Calibri" w:cs="Calibri"/>
          <w:sz w:val="24"/>
          <w:szCs w:val="24"/>
        </w:rPr>
        <w:t>opleideling</w:t>
      </w:r>
      <w:proofErr w:type="spellEnd"/>
      <w:r>
        <w:rPr>
          <w:rFonts w:ascii="Calibri" w:eastAsia="Calibri" w:hAnsi="Calibri" w:cs="Calibri"/>
          <w:sz w:val="24"/>
          <w:szCs w:val="24"/>
        </w:rPr>
        <w:t xml:space="preserve"> in staat het werk te doen conform de vigerende gedragscodes en beroepsethiek.</w:t>
      </w:r>
    </w:p>
    <w:tbl>
      <w:tblPr>
        <w:tblStyle w:val="afff7"/>
        <w:tblW w:w="90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3"/>
      </w:tblGrid>
      <w:tr w:rsidR="00101F1E" w14:paraId="3DF9D693" w14:textId="77777777">
        <w:tc>
          <w:tcPr>
            <w:tcW w:w="9003" w:type="dxa"/>
          </w:tcPr>
          <w:p w14:paraId="2E4D2AD4"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6170C31B"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tc>
      </w:tr>
    </w:tbl>
    <w:p w14:paraId="34A9913B"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p w14:paraId="68355761" w14:textId="6E064E24"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 xml:space="preserve">15. De praktijkopleidingsinstelling stelt de </w:t>
      </w:r>
      <w:proofErr w:type="spellStart"/>
      <w:r>
        <w:rPr>
          <w:rFonts w:ascii="Calibri" w:eastAsia="Calibri" w:hAnsi="Calibri" w:cs="Calibri"/>
          <w:color w:val="000000"/>
          <w:sz w:val="24"/>
          <w:szCs w:val="24"/>
        </w:rPr>
        <w:t>opleideling</w:t>
      </w:r>
      <w:proofErr w:type="spellEnd"/>
      <w:r>
        <w:rPr>
          <w:rFonts w:ascii="Calibri" w:eastAsia="Calibri" w:hAnsi="Calibri" w:cs="Calibri"/>
          <w:color w:val="000000"/>
          <w:sz w:val="24"/>
          <w:szCs w:val="24"/>
        </w:rPr>
        <w:t xml:space="preserve"> in staat om zich voor te kunnen bereiden </w:t>
      </w:r>
      <w:r w:rsidRPr="0093466A">
        <w:rPr>
          <w:rFonts w:asciiTheme="majorHAnsi" w:eastAsia="Calibri" w:hAnsiTheme="majorHAnsi" w:cstheme="majorHAnsi"/>
          <w:color w:val="000000"/>
          <w:sz w:val="24"/>
          <w:szCs w:val="24"/>
        </w:rPr>
        <w:t xml:space="preserve">op het onderwijs en om andere </w:t>
      </w:r>
      <w:proofErr w:type="spellStart"/>
      <w:r w:rsidRPr="0093466A">
        <w:rPr>
          <w:rFonts w:asciiTheme="majorHAnsi" w:eastAsia="Calibri" w:hAnsiTheme="majorHAnsi" w:cstheme="majorHAnsi"/>
          <w:color w:val="000000"/>
          <w:sz w:val="24"/>
          <w:szCs w:val="24"/>
        </w:rPr>
        <w:t>opleidingsgerelateerde</w:t>
      </w:r>
      <w:proofErr w:type="spellEnd"/>
      <w:r w:rsidRPr="0093466A">
        <w:rPr>
          <w:rFonts w:asciiTheme="majorHAnsi" w:eastAsia="Calibri" w:hAnsiTheme="majorHAnsi" w:cstheme="majorHAnsi"/>
          <w:color w:val="000000"/>
          <w:sz w:val="24"/>
          <w:szCs w:val="24"/>
        </w:rPr>
        <w:t xml:space="preserve"> zaken te kunnen uitvoeren. </w:t>
      </w:r>
      <w:r w:rsidR="0093466A" w:rsidRPr="0093466A">
        <w:rPr>
          <w:rFonts w:asciiTheme="majorHAnsi" w:hAnsiTheme="majorHAnsi" w:cstheme="majorHAnsi"/>
          <w:sz w:val="24"/>
          <w:szCs w:val="24"/>
        </w:rPr>
        <w:t xml:space="preserve">De instelling hanteert voor de praktijkopleidingsuren (dit is exclusief de </w:t>
      </w:r>
      <w:proofErr w:type="spellStart"/>
      <w:r w:rsidR="0093466A" w:rsidRPr="0093466A">
        <w:rPr>
          <w:rFonts w:asciiTheme="majorHAnsi" w:hAnsiTheme="majorHAnsi" w:cstheme="majorHAnsi"/>
          <w:sz w:val="24"/>
          <w:szCs w:val="24"/>
        </w:rPr>
        <w:t>opleidingsdag</w:t>
      </w:r>
      <w:proofErr w:type="spellEnd"/>
      <w:r w:rsidR="0093466A" w:rsidRPr="0093466A">
        <w:rPr>
          <w:rFonts w:asciiTheme="majorHAnsi" w:hAnsiTheme="majorHAnsi" w:cstheme="majorHAnsi"/>
          <w:sz w:val="24"/>
          <w:szCs w:val="24"/>
        </w:rPr>
        <w:t>) een productie van 75%, ten opzichte van de gehanteerde productienorm in de prak</w:t>
      </w:r>
      <w:r w:rsidR="0093466A">
        <w:rPr>
          <w:rFonts w:asciiTheme="majorHAnsi" w:hAnsiTheme="majorHAnsi" w:cstheme="majorHAnsi"/>
          <w:sz w:val="24"/>
          <w:szCs w:val="24"/>
        </w:rPr>
        <w:t>t</w:t>
      </w:r>
      <w:r w:rsidR="0093466A" w:rsidRPr="0093466A">
        <w:rPr>
          <w:rFonts w:asciiTheme="majorHAnsi" w:hAnsiTheme="majorHAnsi" w:cstheme="majorHAnsi"/>
          <w:sz w:val="24"/>
          <w:szCs w:val="24"/>
        </w:rPr>
        <w:t>ijkinstelling</w:t>
      </w:r>
      <w:r w:rsidR="0093466A">
        <w:rPr>
          <w:rFonts w:asciiTheme="majorHAnsi" w:hAnsiTheme="majorHAnsi" w:cstheme="majorHAnsi"/>
          <w:sz w:val="24"/>
          <w:szCs w:val="24"/>
        </w:rPr>
        <w:t xml:space="preserve"> voor orthopedagog</w:t>
      </w:r>
      <w:r w:rsidR="00B35902">
        <w:rPr>
          <w:rFonts w:asciiTheme="majorHAnsi" w:hAnsiTheme="majorHAnsi" w:cstheme="majorHAnsi"/>
          <w:sz w:val="24"/>
          <w:szCs w:val="24"/>
        </w:rPr>
        <w:t>en</w:t>
      </w:r>
      <w:r w:rsidR="0093466A">
        <w:rPr>
          <w:rFonts w:asciiTheme="majorHAnsi" w:hAnsiTheme="majorHAnsi" w:cstheme="majorHAnsi"/>
          <w:sz w:val="24"/>
          <w:szCs w:val="24"/>
        </w:rPr>
        <w:t>-generalist</w:t>
      </w:r>
      <w:r w:rsidR="00B35902">
        <w:rPr>
          <w:rFonts w:asciiTheme="majorHAnsi" w:hAnsiTheme="majorHAnsi" w:cstheme="majorHAnsi"/>
          <w:sz w:val="24"/>
          <w:szCs w:val="24"/>
        </w:rPr>
        <w:t>.</w:t>
      </w:r>
      <w:r>
        <w:rPr>
          <w:rFonts w:ascii="Calibri" w:eastAsia="Calibri" w:hAnsi="Calibri" w:cs="Calibri"/>
          <w:color w:val="000000"/>
          <w:sz w:val="24"/>
          <w:szCs w:val="24"/>
        </w:rPr>
        <w:br/>
      </w:r>
    </w:p>
    <w:tbl>
      <w:tblPr>
        <w:tblStyle w:val="afff8"/>
        <w:tblW w:w="90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3"/>
      </w:tblGrid>
      <w:tr w:rsidR="00101F1E" w14:paraId="5D23F050" w14:textId="77777777">
        <w:tc>
          <w:tcPr>
            <w:tcW w:w="9003" w:type="dxa"/>
          </w:tcPr>
          <w:p w14:paraId="616600FF"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214131E5"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tc>
      </w:tr>
    </w:tbl>
    <w:p w14:paraId="46C709E6"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p w14:paraId="5CD3986A"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16. De praktijkopleidingsinstelling is bereid de aanwijzingen van de hoofdopleider met betrekking tot aspecten van de opleiding op te volgen.</w:t>
      </w:r>
      <w:r>
        <w:rPr>
          <w:rFonts w:ascii="Calibri" w:eastAsia="Calibri" w:hAnsi="Calibri" w:cs="Calibri"/>
          <w:color w:val="000000"/>
          <w:sz w:val="24"/>
          <w:szCs w:val="24"/>
        </w:rPr>
        <w:br/>
      </w:r>
    </w:p>
    <w:tbl>
      <w:tblPr>
        <w:tblStyle w:val="afff9"/>
        <w:tblW w:w="90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3"/>
      </w:tblGrid>
      <w:tr w:rsidR="00101F1E" w14:paraId="7E19890B" w14:textId="77777777">
        <w:tc>
          <w:tcPr>
            <w:tcW w:w="9003" w:type="dxa"/>
          </w:tcPr>
          <w:p w14:paraId="3C8B0EDF"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3DC65E39"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tc>
      </w:tr>
    </w:tbl>
    <w:p w14:paraId="34AB711E"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p w14:paraId="301F6B22" w14:textId="02F0A6D4"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 xml:space="preserve">17. In hoeverre is er sprake van personele stabiliteit? In hoeverre zijn er </w:t>
      </w:r>
      <w:r w:rsidR="004D74A5">
        <w:rPr>
          <w:rFonts w:ascii="Calibri" w:eastAsia="Calibri" w:hAnsi="Calibri" w:cs="Calibri"/>
          <w:color w:val="000000"/>
          <w:sz w:val="24"/>
          <w:szCs w:val="24"/>
        </w:rPr>
        <w:t>(waarnemende)</w:t>
      </w:r>
      <w:r>
        <w:rPr>
          <w:rFonts w:ascii="Calibri" w:eastAsia="Calibri" w:hAnsi="Calibri" w:cs="Calibri"/>
          <w:color w:val="000000"/>
          <w:sz w:val="24"/>
          <w:szCs w:val="24"/>
        </w:rPr>
        <w:t xml:space="preserve"> praktijkopleiders, werkbegeleiders, </w:t>
      </w:r>
      <w:proofErr w:type="spellStart"/>
      <w:r>
        <w:rPr>
          <w:rFonts w:ascii="Calibri" w:eastAsia="Calibri" w:hAnsi="Calibri" w:cs="Calibri"/>
          <w:color w:val="000000"/>
          <w:sz w:val="24"/>
          <w:szCs w:val="24"/>
        </w:rPr>
        <w:t>supervisoren</w:t>
      </w:r>
      <w:proofErr w:type="spellEnd"/>
      <w:r>
        <w:rPr>
          <w:rFonts w:ascii="Calibri" w:eastAsia="Calibri" w:hAnsi="Calibri" w:cs="Calibri"/>
          <w:color w:val="000000"/>
          <w:sz w:val="24"/>
          <w:szCs w:val="24"/>
        </w:rPr>
        <w:t xml:space="preserve"> beschikbaar</w:t>
      </w:r>
      <w:r w:rsidR="0093466A">
        <w:rPr>
          <w:rFonts w:ascii="Calibri" w:eastAsia="Calibri" w:hAnsi="Calibri" w:cs="Calibri"/>
          <w:color w:val="000000"/>
          <w:sz w:val="24"/>
          <w:szCs w:val="24"/>
        </w:rPr>
        <w:t xml:space="preserve"> en hebben zij geoormerkte tijd om hun taken uit te kunnen voeren</w:t>
      </w:r>
      <w:r>
        <w:rPr>
          <w:rFonts w:ascii="Calibri" w:eastAsia="Calibri" w:hAnsi="Calibri" w:cs="Calibri"/>
          <w:color w:val="000000"/>
          <w:sz w:val="24"/>
          <w:szCs w:val="24"/>
        </w:rPr>
        <w:t>? (De praktijkopleidingsinstelling draagt zorg voor continuïteit van de praktijkopleiding)</w:t>
      </w:r>
      <w:r>
        <w:rPr>
          <w:rFonts w:ascii="Calibri" w:eastAsia="Calibri" w:hAnsi="Calibri" w:cs="Calibri"/>
          <w:color w:val="000000"/>
          <w:sz w:val="24"/>
          <w:szCs w:val="24"/>
        </w:rPr>
        <w:br/>
      </w:r>
    </w:p>
    <w:tbl>
      <w:tblPr>
        <w:tblStyle w:val="afffa"/>
        <w:tblW w:w="90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3"/>
      </w:tblGrid>
      <w:tr w:rsidR="00101F1E" w14:paraId="72836EE3" w14:textId="77777777">
        <w:tc>
          <w:tcPr>
            <w:tcW w:w="9003" w:type="dxa"/>
          </w:tcPr>
          <w:p w14:paraId="405DCC05"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6968BF65"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tc>
      </w:tr>
    </w:tbl>
    <w:p w14:paraId="3741FB91" w14:textId="4153C764"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p w14:paraId="0A42FCA6" w14:textId="2737BCFC" w:rsidR="0093466A" w:rsidRDefault="0093466A" w:rsidP="0093466A">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18. </w:t>
      </w:r>
      <w:r w:rsidRPr="002D49C9">
        <w:rPr>
          <w:rFonts w:ascii="Calibri" w:hAnsi="Calibri"/>
          <w:sz w:val="24"/>
          <w:szCs w:val="24"/>
        </w:rPr>
        <w:t xml:space="preserve">De praktijkopleidingsinstelling </w:t>
      </w:r>
      <w:r w:rsidRPr="00DD5047">
        <w:rPr>
          <w:rFonts w:ascii="Calibri" w:hAnsi="Calibri" w:cs="Calibri"/>
          <w:sz w:val="24"/>
          <w:szCs w:val="24"/>
        </w:rPr>
        <w:t xml:space="preserve">verklaart dat er geen sprake is van familiaire en/of privé relaties of een onwenselijke hiërarchische verhoudingen tussen </w:t>
      </w:r>
      <w:r w:rsidR="004D74A5">
        <w:rPr>
          <w:rFonts w:ascii="Calibri" w:hAnsi="Calibri" w:cs="Calibri"/>
          <w:sz w:val="24"/>
          <w:szCs w:val="24"/>
        </w:rPr>
        <w:t xml:space="preserve">(a) </w:t>
      </w:r>
      <w:r w:rsidRPr="00DD5047">
        <w:rPr>
          <w:rFonts w:ascii="Calibri" w:hAnsi="Calibri" w:cs="Calibri"/>
          <w:sz w:val="24"/>
          <w:szCs w:val="24"/>
        </w:rPr>
        <w:t>praktijkhouder/</w:t>
      </w:r>
      <w:r w:rsidR="004D74A5">
        <w:rPr>
          <w:rFonts w:ascii="Calibri" w:hAnsi="Calibri" w:cs="Calibri"/>
          <w:sz w:val="24"/>
          <w:szCs w:val="24"/>
        </w:rPr>
        <w:t xml:space="preserve"> </w:t>
      </w:r>
      <w:r w:rsidRPr="00DD5047">
        <w:rPr>
          <w:rFonts w:ascii="Calibri" w:hAnsi="Calibri" w:cs="Calibri"/>
          <w:sz w:val="24"/>
          <w:szCs w:val="24"/>
        </w:rPr>
        <w:t>directie</w:t>
      </w:r>
      <w:r w:rsidR="00177114">
        <w:rPr>
          <w:rFonts w:ascii="Calibri" w:hAnsi="Calibri" w:cs="Calibri"/>
          <w:sz w:val="24"/>
          <w:szCs w:val="24"/>
        </w:rPr>
        <w:t>/bestuur</w:t>
      </w:r>
      <w:r w:rsidRPr="00DD5047">
        <w:rPr>
          <w:rFonts w:ascii="Calibri" w:hAnsi="Calibri" w:cs="Calibri"/>
          <w:sz w:val="24"/>
          <w:szCs w:val="24"/>
        </w:rPr>
        <w:t xml:space="preserve"> en/of</w:t>
      </w:r>
      <w:r w:rsidR="004D74A5">
        <w:rPr>
          <w:rFonts w:ascii="Calibri" w:hAnsi="Calibri" w:cs="Calibri"/>
          <w:sz w:val="24"/>
          <w:szCs w:val="24"/>
        </w:rPr>
        <w:t xml:space="preserve"> (b)</w:t>
      </w:r>
      <w:r w:rsidRPr="00DD5047">
        <w:rPr>
          <w:rFonts w:ascii="Calibri" w:hAnsi="Calibri" w:cs="Calibri"/>
          <w:sz w:val="24"/>
          <w:szCs w:val="24"/>
        </w:rPr>
        <w:t xml:space="preserve"> leden van het opleidingsteam en/of </w:t>
      </w:r>
      <w:r w:rsidR="004D74A5">
        <w:rPr>
          <w:rFonts w:ascii="Calibri" w:hAnsi="Calibri" w:cs="Calibri"/>
          <w:sz w:val="24"/>
          <w:szCs w:val="24"/>
        </w:rPr>
        <w:t xml:space="preserve">(c) </w:t>
      </w:r>
      <w:r w:rsidRPr="00DD5047">
        <w:rPr>
          <w:rFonts w:ascii="Calibri" w:hAnsi="Calibri" w:cs="Calibri"/>
          <w:sz w:val="24"/>
          <w:szCs w:val="24"/>
        </w:rPr>
        <w:t xml:space="preserve">de beoogde </w:t>
      </w:r>
      <w:proofErr w:type="spellStart"/>
      <w:r w:rsidRPr="00DD5047">
        <w:rPr>
          <w:rFonts w:ascii="Calibri" w:hAnsi="Calibri" w:cs="Calibri"/>
          <w:sz w:val="24"/>
          <w:szCs w:val="24"/>
        </w:rPr>
        <w:t>opleideling</w:t>
      </w:r>
      <w:proofErr w:type="spellEnd"/>
      <w:r w:rsidRPr="00DD5047">
        <w:rPr>
          <w:rFonts w:ascii="Calibri" w:hAnsi="Calibri" w:cs="Calibri"/>
          <w:sz w:val="24"/>
          <w:szCs w:val="24"/>
        </w:rPr>
        <w:t>(en).</w:t>
      </w:r>
    </w:p>
    <w:p w14:paraId="24F9AD99" w14:textId="13D69B5B" w:rsidR="0093466A" w:rsidRDefault="0093466A" w:rsidP="0093466A">
      <w:pPr>
        <w:pBdr>
          <w:top w:val="nil"/>
          <w:left w:val="nil"/>
          <w:bottom w:val="nil"/>
          <w:right w:val="nil"/>
          <w:between w:val="nil"/>
        </w:pBdr>
        <w:spacing w:line="276" w:lineRule="auto"/>
        <w:ind w:left="-2" w:firstLineChars="0" w:firstLine="0"/>
        <w:rPr>
          <w:rFonts w:ascii="Calibri" w:eastAsia="Calibri" w:hAnsi="Calibri" w:cs="Calibri"/>
          <w:color w:val="000000"/>
          <w:sz w:val="24"/>
          <w:szCs w:val="24"/>
        </w:rPr>
      </w:pPr>
    </w:p>
    <w:tbl>
      <w:tblPr>
        <w:tblStyle w:val="afffb"/>
        <w:tblW w:w="90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3"/>
      </w:tblGrid>
      <w:tr w:rsidR="0093466A" w14:paraId="1C544773" w14:textId="77777777" w:rsidTr="00C45A82">
        <w:tc>
          <w:tcPr>
            <w:tcW w:w="9003" w:type="dxa"/>
          </w:tcPr>
          <w:p w14:paraId="1985988F" w14:textId="77777777" w:rsidR="0093466A" w:rsidRDefault="0093466A" w:rsidP="00C45A82">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353A657D" w14:textId="77777777" w:rsidR="0093466A" w:rsidRDefault="0093466A" w:rsidP="00C45A82">
            <w:pPr>
              <w:pBdr>
                <w:top w:val="nil"/>
                <w:left w:val="nil"/>
                <w:bottom w:val="nil"/>
                <w:right w:val="nil"/>
                <w:between w:val="nil"/>
              </w:pBdr>
              <w:spacing w:line="276" w:lineRule="auto"/>
              <w:ind w:left="0" w:hanging="2"/>
              <w:rPr>
                <w:rFonts w:ascii="Calibri" w:eastAsia="Calibri" w:hAnsi="Calibri" w:cs="Calibri"/>
                <w:color w:val="000000"/>
                <w:sz w:val="24"/>
                <w:szCs w:val="24"/>
              </w:rPr>
            </w:pPr>
          </w:p>
        </w:tc>
      </w:tr>
    </w:tbl>
    <w:p w14:paraId="029EE667" w14:textId="77777777" w:rsidR="0093466A" w:rsidRDefault="0093466A" w:rsidP="00177114">
      <w:pPr>
        <w:pBdr>
          <w:top w:val="nil"/>
          <w:left w:val="nil"/>
          <w:bottom w:val="nil"/>
          <w:right w:val="nil"/>
          <w:between w:val="nil"/>
        </w:pBdr>
        <w:spacing w:line="276" w:lineRule="auto"/>
        <w:ind w:leftChars="0" w:left="0" w:firstLineChars="0" w:firstLine="0"/>
        <w:rPr>
          <w:rFonts w:ascii="Calibri" w:hAnsi="Calibri"/>
          <w:sz w:val="24"/>
          <w:szCs w:val="24"/>
        </w:rPr>
      </w:pPr>
    </w:p>
    <w:p w14:paraId="795CC250" w14:textId="6DF6EDC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1</w:t>
      </w:r>
      <w:r w:rsidR="0093466A">
        <w:rPr>
          <w:rFonts w:ascii="Calibri" w:eastAsia="Calibri" w:hAnsi="Calibri" w:cs="Calibri"/>
          <w:color w:val="000000"/>
          <w:sz w:val="24"/>
          <w:szCs w:val="24"/>
        </w:rPr>
        <w:t>9</w:t>
      </w:r>
      <w:r>
        <w:rPr>
          <w:rFonts w:ascii="Calibri" w:eastAsia="Calibri" w:hAnsi="Calibri" w:cs="Calibri"/>
          <w:color w:val="000000"/>
          <w:sz w:val="24"/>
          <w:szCs w:val="24"/>
        </w:rPr>
        <w:t>. De praktijkopleidingsinstelling verklaart zich bereid zich te laten visiteren door het daartoe bevoegde orgaan.</w:t>
      </w:r>
      <w:r>
        <w:rPr>
          <w:rFonts w:ascii="Calibri" w:eastAsia="Calibri" w:hAnsi="Calibri" w:cs="Calibri"/>
          <w:color w:val="000000"/>
          <w:sz w:val="24"/>
          <w:szCs w:val="24"/>
        </w:rPr>
        <w:br/>
      </w:r>
    </w:p>
    <w:tbl>
      <w:tblPr>
        <w:tblStyle w:val="afffb"/>
        <w:tblW w:w="90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3"/>
      </w:tblGrid>
      <w:tr w:rsidR="00101F1E" w14:paraId="4EC8E9C0" w14:textId="77777777">
        <w:tc>
          <w:tcPr>
            <w:tcW w:w="9003" w:type="dxa"/>
          </w:tcPr>
          <w:p w14:paraId="769772B1"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2B17E56A"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tc>
      </w:tr>
    </w:tbl>
    <w:p w14:paraId="0CBC4737"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p w14:paraId="3B5481A6" w14:textId="6FCAC089" w:rsidR="00101F1E" w:rsidRDefault="000A5415" w:rsidP="00A27EDE">
      <w:pPr>
        <w:pBdr>
          <w:top w:val="nil"/>
          <w:left w:val="nil"/>
          <w:bottom w:val="nil"/>
          <w:right w:val="nil"/>
          <w:between w:val="nil"/>
        </w:pBdr>
        <w:spacing w:line="276" w:lineRule="auto"/>
        <w:ind w:leftChars="0" w:left="0" w:firstLineChars="0" w:firstLine="0"/>
        <w:rPr>
          <w:rFonts w:ascii="Calibri" w:eastAsia="Calibri" w:hAnsi="Calibri" w:cs="Calibri"/>
          <w:sz w:val="24"/>
          <w:szCs w:val="24"/>
        </w:rPr>
      </w:pPr>
      <w:r>
        <w:rPr>
          <w:rFonts w:ascii="Calibri" w:eastAsia="Calibri" w:hAnsi="Calibri" w:cs="Calibri"/>
          <w:b/>
          <w:sz w:val="24"/>
          <w:szCs w:val="24"/>
        </w:rPr>
        <w:t xml:space="preserve">Aanvullende </w:t>
      </w:r>
      <w:r w:rsidR="004D74A5">
        <w:rPr>
          <w:rFonts w:ascii="Calibri" w:eastAsia="Calibri" w:hAnsi="Calibri" w:cs="Calibri"/>
          <w:b/>
          <w:sz w:val="24"/>
          <w:szCs w:val="24"/>
        </w:rPr>
        <w:t>vragen</w:t>
      </w:r>
      <w:r>
        <w:rPr>
          <w:rFonts w:ascii="Calibri" w:eastAsia="Calibri" w:hAnsi="Calibri" w:cs="Calibri"/>
          <w:sz w:val="24"/>
          <w:szCs w:val="24"/>
        </w:rPr>
        <w:t>:</w:t>
      </w:r>
    </w:p>
    <w:p w14:paraId="33FE80E4" w14:textId="77777777" w:rsidR="00101F1E" w:rsidRDefault="00101F1E">
      <w:pPr>
        <w:pBdr>
          <w:top w:val="nil"/>
          <w:left w:val="nil"/>
          <w:bottom w:val="nil"/>
          <w:right w:val="nil"/>
          <w:between w:val="nil"/>
        </w:pBdr>
        <w:spacing w:line="276" w:lineRule="auto"/>
        <w:ind w:left="0" w:hanging="2"/>
        <w:rPr>
          <w:rFonts w:ascii="Calibri" w:eastAsia="Calibri" w:hAnsi="Calibri" w:cs="Calibri"/>
          <w:sz w:val="24"/>
          <w:szCs w:val="24"/>
        </w:rPr>
      </w:pPr>
    </w:p>
    <w:p w14:paraId="45A37E86" w14:textId="1024F4F5" w:rsidR="00101F1E" w:rsidRDefault="000A5415">
      <w:pPr>
        <w:spacing w:line="276" w:lineRule="auto"/>
        <w:ind w:left="0" w:hanging="2"/>
        <w:rPr>
          <w:rFonts w:ascii="Calibri" w:eastAsia="Calibri" w:hAnsi="Calibri" w:cs="Calibri"/>
          <w:sz w:val="24"/>
          <w:szCs w:val="24"/>
        </w:rPr>
      </w:pPr>
      <w:r>
        <w:rPr>
          <w:rFonts w:ascii="Calibri" w:eastAsia="Calibri" w:hAnsi="Calibri" w:cs="Calibri"/>
          <w:sz w:val="24"/>
          <w:szCs w:val="24"/>
        </w:rPr>
        <w:t xml:space="preserve">20. PPO onderscheidt voor het verbreden van de opleidingservaring (naast het opdoen van werkervaring met een variëteit aan problemen) vijf diversiteitsaspecten, te weten: </w:t>
      </w:r>
      <w:r>
        <w:rPr>
          <w:rFonts w:ascii="Calibri" w:eastAsia="Calibri" w:hAnsi="Calibri" w:cs="Calibri"/>
          <w:i/>
          <w:sz w:val="24"/>
          <w:szCs w:val="24"/>
        </w:rPr>
        <w:t xml:space="preserve">leeftijd </w:t>
      </w:r>
      <w:r>
        <w:rPr>
          <w:rFonts w:ascii="Calibri" w:eastAsia="Calibri" w:hAnsi="Calibri" w:cs="Calibri"/>
          <w:sz w:val="24"/>
          <w:szCs w:val="24"/>
        </w:rPr>
        <w:t xml:space="preserve">(kinderen/jeugd – volwassenen – ouderen), </w:t>
      </w:r>
      <w:r>
        <w:rPr>
          <w:rFonts w:ascii="Calibri" w:eastAsia="Calibri" w:hAnsi="Calibri" w:cs="Calibri"/>
          <w:i/>
          <w:sz w:val="24"/>
          <w:szCs w:val="24"/>
        </w:rPr>
        <w:t xml:space="preserve">intelligentieniveau </w:t>
      </w:r>
      <w:r>
        <w:rPr>
          <w:rFonts w:ascii="Calibri" w:eastAsia="Calibri" w:hAnsi="Calibri" w:cs="Calibri"/>
          <w:sz w:val="24"/>
          <w:szCs w:val="24"/>
        </w:rPr>
        <w:t xml:space="preserve">(verstandelijk beperkt – normaal begaafd – hoogbegaafd), </w:t>
      </w:r>
      <w:r>
        <w:rPr>
          <w:rFonts w:ascii="Calibri" w:eastAsia="Calibri" w:hAnsi="Calibri" w:cs="Calibri"/>
          <w:i/>
          <w:sz w:val="24"/>
          <w:szCs w:val="24"/>
        </w:rPr>
        <w:t>setting</w:t>
      </w:r>
      <w:r>
        <w:rPr>
          <w:rFonts w:ascii="Calibri" w:eastAsia="Calibri" w:hAnsi="Calibri" w:cs="Calibri"/>
          <w:sz w:val="24"/>
          <w:szCs w:val="24"/>
        </w:rPr>
        <w:t xml:space="preserve"> (open – gesloten; ambulant –</w:t>
      </w:r>
      <w:r w:rsidR="004D74A5">
        <w:rPr>
          <w:rFonts w:ascii="Calibri" w:eastAsia="Calibri" w:hAnsi="Calibri" w:cs="Calibri"/>
          <w:sz w:val="24"/>
          <w:szCs w:val="24"/>
        </w:rPr>
        <w:t xml:space="preserve"> dagbehandeling – residentieel</w:t>
      </w:r>
      <w:r>
        <w:rPr>
          <w:rFonts w:ascii="Calibri" w:eastAsia="Calibri" w:hAnsi="Calibri" w:cs="Calibri"/>
          <w:sz w:val="24"/>
          <w:szCs w:val="24"/>
        </w:rPr>
        <w:t xml:space="preserve">), </w:t>
      </w:r>
      <w:r>
        <w:rPr>
          <w:rFonts w:ascii="Calibri" w:eastAsia="Calibri" w:hAnsi="Calibri" w:cs="Calibri"/>
          <w:i/>
          <w:sz w:val="24"/>
          <w:szCs w:val="24"/>
        </w:rPr>
        <w:t>sector</w:t>
      </w:r>
      <w:r>
        <w:rPr>
          <w:rFonts w:ascii="Calibri" w:eastAsia="Calibri" w:hAnsi="Calibri" w:cs="Calibri"/>
          <w:sz w:val="24"/>
          <w:szCs w:val="24"/>
        </w:rPr>
        <w:t xml:space="preserve"> (onderwijs, gehandicaptenzorg, jeugdhulp, ouderenzorg</w:t>
      </w:r>
      <w:r w:rsidR="0093466A">
        <w:rPr>
          <w:rFonts w:ascii="Calibri" w:eastAsia="Calibri" w:hAnsi="Calibri" w:cs="Calibri"/>
          <w:sz w:val="24"/>
          <w:szCs w:val="24"/>
        </w:rPr>
        <w:t>, ziekenhuis, revalidatie, verslavingszorg en GGZ</w:t>
      </w:r>
      <w:r>
        <w:rPr>
          <w:rFonts w:ascii="Calibri" w:eastAsia="Calibri" w:hAnsi="Calibri" w:cs="Calibri"/>
          <w:sz w:val="24"/>
          <w:szCs w:val="24"/>
        </w:rPr>
        <w:t>) en</w:t>
      </w:r>
      <w:r>
        <w:rPr>
          <w:rFonts w:ascii="Calibri" w:eastAsia="Calibri" w:hAnsi="Calibri" w:cs="Calibri"/>
          <w:i/>
          <w:sz w:val="24"/>
          <w:szCs w:val="24"/>
        </w:rPr>
        <w:t xml:space="preserve"> werkwijze</w:t>
      </w:r>
      <w:r>
        <w:rPr>
          <w:rFonts w:ascii="Calibri" w:eastAsia="Calibri" w:hAnsi="Calibri" w:cs="Calibri"/>
          <w:sz w:val="24"/>
          <w:szCs w:val="24"/>
        </w:rPr>
        <w:t xml:space="preserve"> (individuele- en/of groepsbehandeling</w:t>
      </w:r>
      <w:r w:rsidR="004D74A5">
        <w:rPr>
          <w:rFonts w:ascii="Calibri" w:eastAsia="Calibri" w:hAnsi="Calibri" w:cs="Calibri"/>
          <w:sz w:val="24"/>
          <w:szCs w:val="24"/>
        </w:rPr>
        <w:t>,</w:t>
      </w:r>
      <w:r w:rsidR="0093466A">
        <w:rPr>
          <w:rFonts w:ascii="Calibri" w:eastAsia="Calibri" w:hAnsi="Calibri" w:cs="Calibri"/>
          <w:sz w:val="24"/>
          <w:szCs w:val="24"/>
        </w:rPr>
        <w:t xml:space="preserve"> </w:t>
      </w:r>
      <w:r>
        <w:rPr>
          <w:rFonts w:ascii="Calibri" w:eastAsia="Calibri" w:hAnsi="Calibri" w:cs="Calibri"/>
          <w:sz w:val="24"/>
          <w:szCs w:val="24"/>
        </w:rPr>
        <w:t>behandeling via mediatoren (leerkrachten, begeleiders, ouders</w:t>
      </w:r>
      <w:r w:rsidR="004D74A5">
        <w:rPr>
          <w:rFonts w:ascii="Calibri" w:eastAsia="Calibri" w:hAnsi="Calibri" w:cs="Calibri"/>
          <w:sz w:val="24"/>
          <w:szCs w:val="24"/>
        </w:rPr>
        <w:t>)</w:t>
      </w:r>
      <w:r>
        <w:rPr>
          <w:rFonts w:ascii="Calibri" w:eastAsia="Calibri" w:hAnsi="Calibri" w:cs="Calibri"/>
          <w:sz w:val="24"/>
          <w:szCs w:val="24"/>
        </w:rPr>
        <w:t xml:space="preserve">). </w:t>
      </w:r>
    </w:p>
    <w:p w14:paraId="2C39B066" w14:textId="77777777" w:rsidR="00101F1E" w:rsidRDefault="00101F1E">
      <w:pPr>
        <w:spacing w:line="276" w:lineRule="auto"/>
        <w:ind w:left="0" w:hanging="2"/>
        <w:rPr>
          <w:rFonts w:ascii="Calibri" w:eastAsia="Calibri" w:hAnsi="Calibri" w:cs="Calibri"/>
          <w:sz w:val="24"/>
          <w:szCs w:val="24"/>
        </w:rPr>
      </w:pPr>
    </w:p>
    <w:p w14:paraId="3C310B1A" w14:textId="77777777" w:rsidR="00101F1E" w:rsidRDefault="000A5415">
      <w:pPr>
        <w:numPr>
          <w:ilvl w:val="0"/>
          <w:numId w:val="6"/>
        </w:numPr>
        <w:spacing w:line="276" w:lineRule="auto"/>
        <w:ind w:left="0" w:hanging="2"/>
        <w:rPr>
          <w:rFonts w:ascii="Calibri" w:eastAsia="Calibri" w:hAnsi="Calibri" w:cs="Calibri"/>
          <w:sz w:val="24"/>
          <w:szCs w:val="24"/>
        </w:rPr>
      </w:pPr>
      <w:r>
        <w:rPr>
          <w:rFonts w:ascii="Calibri" w:eastAsia="Calibri" w:hAnsi="Calibri" w:cs="Calibri"/>
          <w:sz w:val="24"/>
          <w:szCs w:val="24"/>
        </w:rPr>
        <w:t xml:space="preserve">Beschrijf de mogelijkheid voor de </w:t>
      </w:r>
      <w:proofErr w:type="spellStart"/>
      <w:r>
        <w:rPr>
          <w:rFonts w:ascii="Calibri" w:eastAsia="Calibri" w:hAnsi="Calibri" w:cs="Calibri"/>
          <w:sz w:val="24"/>
          <w:szCs w:val="24"/>
        </w:rPr>
        <w:t>opleideling</w:t>
      </w:r>
      <w:proofErr w:type="spellEnd"/>
      <w:r>
        <w:rPr>
          <w:rFonts w:ascii="Calibri" w:eastAsia="Calibri" w:hAnsi="Calibri" w:cs="Calibri"/>
          <w:sz w:val="24"/>
          <w:szCs w:val="24"/>
        </w:rPr>
        <w:t xml:space="preserve"> om in aanraking te komen met de hierboven genoemde diversiteitsaspecten. </w:t>
      </w:r>
    </w:p>
    <w:p w14:paraId="4083BA50" w14:textId="77777777" w:rsidR="00101F1E" w:rsidRDefault="000A5415">
      <w:pPr>
        <w:pBdr>
          <w:top w:val="single" w:sz="6" w:space="1" w:color="000000"/>
          <w:left w:val="single" w:sz="6" w:space="1" w:color="000000"/>
          <w:bottom w:val="single" w:sz="6" w:space="1" w:color="000000"/>
          <w:right w:val="single" w:sz="6" w:space="1" w:color="000000"/>
        </w:pBdr>
        <w:spacing w:after="200" w:line="276" w:lineRule="auto"/>
        <w:ind w:left="0" w:hanging="2"/>
        <w:rPr>
          <w:rFonts w:ascii="Calibri" w:eastAsia="Calibri" w:hAnsi="Calibri" w:cs="Calibri"/>
          <w:sz w:val="24"/>
          <w:szCs w:val="24"/>
        </w:rPr>
      </w:pPr>
      <w:r>
        <w:rPr>
          <w:rFonts w:ascii="Calibri" w:eastAsia="Calibri" w:hAnsi="Calibri" w:cs="Calibri"/>
          <w:sz w:val="24"/>
          <w:szCs w:val="24"/>
        </w:rPr>
        <w:t>klik hier om in te vullen</w:t>
      </w:r>
    </w:p>
    <w:p w14:paraId="188F6F0C" w14:textId="77777777" w:rsidR="00101F1E" w:rsidRDefault="00101F1E">
      <w:pPr>
        <w:spacing w:line="276" w:lineRule="auto"/>
        <w:ind w:left="0" w:hanging="2"/>
        <w:rPr>
          <w:rFonts w:ascii="Calibri" w:eastAsia="Calibri" w:hAnsi="Calibri" w:cs="Calibri"/>
          <w:color w:val="FF0000"/>
          <w:sz w:val="24"/>
          <w:szCs w:val="24"/>
        </w:rPr>
      </w:pPr>
    </w:p>
    <w:p w14:paraId="51A3ECFC" w14:textId="47F63D92" w:rsidR="00101F1E" w:rsidRDefault="000A5415">
      <w:pPr>
        <w:numPr>
          <w:ilvl w:val="0"/>
          <w:numId w:val="6"/>
        </w:numPr>
        <w:spacing w:line="276" w:lineRule="auto"/>
        <w:ind w:left="0" w:hanging="2"/>
        <w:rPr>
          <w:rFonts w:ascii="Calibri" w:eastAsia="Calibri" w:hAnsi="Calibri" w:cs="Calibri"/>
          <w:sz w:val="24"/>
          <w:szCs w:val="24"/>
        </w:rPr>
      </w:pPr>
      <w:r>
        <w:rPr>
          <w:rFonts w:ascii="Calibri" w:eastAsia="Calibri" w:hAnsi="Calibri" w:cs="Calibri"/>
          <w:sz w:val="24"/>
          <w:szCs w:val="24"/>
        </w:rPr>
        <w:t xml:space="preserve">Om </w:t>
      </w:r>
      <w:r w:rsidR="004D74A5">
        <w:rPr>
          <w:rFonts w:ascii="Calibri" w:eastAsia="Calibri" w:hAnsi="Calibri" w:cs="Calibri"/>
          <w:sz w:val="24"/>
          <w:szCs w:val="24"/>
        </w:rPr>
        <w:t>meer</w:t>
      </w:r>
      <w:r>
        <w:rPr>
          <w:rFonts w:ascii="Calibri" w:eastAsia="Calibri" w:hAnsi="Calibri" w:cs="Calibri"/>
          <w:sz w:val="24"/>
          <w:szCs w:val="24"/>
        </w:rPr>
        <w:t xml:space="preserve"> diversiteit in het opleidingstraject te creëren, kan een samenwerking met een andere afdeling of een andere praktijkopleidingsinstelling </w:t>
      </w:r>
      <w:r w:rsidR="004D74A5">
        <w:rPr>
          <w:rFonts w:ascii="Calibri" w:eastAsia="Calibri" w:hAnsi="Calibri" w:cs="Calibri"/>
          <w:sz w:val="24"/>
          <w:szCs w:val="24"/>
        </w:rPr>
        <w:t xml:space="preserve">wenselijk </w:t>
      </w:r>
      <w:r>
        <w:rPr>
          <w:rFonts w:ascii="Calibri" w:eastAsia="Calibri" w:hAnsi="Calibri" w:cs="Calibri"/>
          <w:sz w:val="24"/>
          <w:szCs w:val="24"/>
        </w:rPr>
        <w:t xml:space="preserve">zijn. Beschrijf </w:t>
      </w:r>
      <w:r w:rsidR="004D74A5">
        <w:rPr>
          <w:rFonts w:ascii="Calibri" w:eastAsia="Calibri" w:hAnsi="Calibri" w:cs="Calibri"/>
          <w:sz w:val="24"/>
          <w:szCs w:val="24"/>
        </w:rPr>
        <w:t>de bereidheid van</w:t>
      </w:r>
      <w:r>
        <w:rPr>
          <w:rFonts w:ascii="Calibri" w:eastAsia="Calibri" w:hAnsi="Calibri" w:cs="Calibri"/>
          <w:sz w:val="24"/>
          <w:szCs w:val="24"/>
        </w:rPr>
        <w:t xml:space="preserve"> de praktijkopleidingsinstelling hiertoe en geef indien </w:t>
      </w:r>
      <w:r w:rsidR="004D74A5">
        <w:rPr>
          <w:rFonts w:ascii="Calibri" w:eastAsia="Calibri" w:hAnsi="Calibri" w:cs="Calibri"/>
          <w:sz w:val="24"/>
          <w:szCs w:val="24"/>
        </w:rPr>
        <w:t>van toepassing</w:t>
      </w:r>
      <w:r>
        <w:rPr>
          <w:rFonts w:ascii="Calibri" w:eastAsia="Calibri" w:hAnsi="Calibri" w:cs="Calibri"/>
          <w:sz w:val="24"/>
          <w:szCs w:val="24"/>
        </w:rPr>
        <w:t xml:space="preserve"> een concrete omschrijving van de aard en inhoud van de samenwerking. </w:t>
      </w:r>
      <w:r>
        <w:rPr>
          <w:rFonts w:ascii="Calibri" w:eastAsia="Calibri" w:hAnsi="Calibri" w:cs="Calibri"/>
          <w:b/>
          <w:i/>
          <w:sz w:val="24"/>
          <w:szCs w:val="24"/>
        </w:rPr>
        <w:t>Graag de samenwerkingsovereenkomst(en) bijvoegen.</w:t>
      </w:r>
      <w:r>
        <w:rPr>
          <w:rFonts w:ascii="Calibri" w:eastAsia="Calibri" w:hAnsi="Calibri" w:cs="Calibri"/>
          <w:b/>
          <w:i/>
          <w:sz w:val="24"/>
          <w:szCs w:val="24"/>
        </w:rPr>
        <w:br/>
      </w:r>
    </w:p>
    <w:tbl>
      <w:tblPr>
        <w:tblStyle w:val="afffc"/>
        <w:tblW w:w="90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3"/>
      </w:tblGrid>
      <w:tr w:rsidR="00101F1E" w14:paraId="3882E08C" w14:textId="77777777">
        <w:tc>
          <w:tcPr>
            <w:tcW w:w="9003" w:type="dxa"/>
          </w:tcPr>
          <w:p w14:paraId="18C76048"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33C570BD"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tc>
      </w:tr>
    </w:tbl>
    <w:p w14:paraId="0FED2531" w14:textId="30B2C699"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p w14:paraId="39E11A05" w14:textId="50A77772" w:rsidR="00A27EDE" w:rsidRDefault="00A27EDE" w:rsidP="00A27EDE">
      <w:pPr>
        <w:pBdr>
          <w:top w:val="nil"/>
          <w:left w:val="nil"/>
          <w:bottom w:val="nil"/>
          <w:right w:val="nil"/>
          <w:between w:val="nil"/>
        </w:pBdr>
        <w:spacing w:line="276" w:lineRule="auto"/>
        <w:ind w:left="-2" w:firstLineChars="0" w:firstLine="0"/>
        <w:rPr>
          <w:rFonts w:ascii="Calibri" w:eastAsia="Calibri" w:hAnsi="Calibri" w:cs="Calibri"/>
          <w:color w:val="000000"/>
          <w:sz w:val="24"/>
          <w:szCs w:val="24"/>
        </w:rPr>
      </w:pPr>
      <w:r>
        <w:rPr>
          <w:rFonts w:ascii="Calibri" w:eastAsia="Calibri" w:hAnsi="Calibri" w:cs="Calibri"/>
          <w:color w:val="000000"/>
          <w:sz w:val="24"/>
          <w:szCs w:val="24"/>
        </w:rPr>
        <w:t xml:space="preserve">21. </w:t>
      </w:r>
      <w:r w:rsidRPr="00A27EDE">
        <w:rPr>
          <w:rFonts w:ascii="Calibri" w:hAnsi="Calibri" w:cs="Calibri"/>
          <w:bCs/>
          <w:iCs/>
          <w:sz w:val="24"/>
          <w:szCs w:val="24"/>
        </w:rPr>
        <w:t>Beschrijf de visie op en beleid voor het borgen van een veilig opleidingsklimaat</w:t>
      </w:r>
      <w:r>
        <w:rPr>
          <w:rFonts w:ascii="Calibri" w:hAnsi="Calibri" w:cs="Calibri"/>
          <w:bCs/>
          <w:iCs/>
          <w:sz w:val="24"/>
          <w:szCs w:val="24"/>
        </w:rPr>
        <w:t>.</w:t>
      </w:r>
      <w:r>
        <w:rPr>
          <w:rFonts w:ascii="Calibri" w:eastAsia="Calibri" w:hAnsi="Calibri" w:cs="Calibri"/>
          <w:b/>
          <w:i/>
          <w:color w:val="000000"/>
          <w:sz w:val="24"/>
          <w:szCs w:val="24"/>
        </w:rPr>
        <w:br/>
      </w:r>
    </w:p>
    <w:tbl>
      <w:tblPr>
        <w:tblStyle w:val="affff0"/>
        <w:tblW w:w="90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3"/>
      </w:tblGrid>
      <w:tr w:rsidR="00A27EDE" w14:paraId="78833160" w14:textId="77777777" w:rsidTr="00972570">
        <w:tc>
          <w:tcPr>
            <w:tcW w:w="9003" w:type="dxa"/>
          </w:tcPr>
          <w:p w14:paraId="0BAFF601" w14:textId="77777777" w:rsidR="00A27EDE" w:rsidRDefault="00A27EDE" w:rsidP="00972570">
            <w:pPr>
              <w:pBdr>
                <w:top w:val="nil"/>
                <w:left w:val="nil"/>
                <w:bottom w:val="nil"/>
                <w:right w:val="nil"/>
                <w:between w:val="nil"/>
              </w:pBdr>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787D4313" w14:textId="77777777" w:rsidR="00A27EDE" w:rsidRDefault="00A27EDE" w:rsidP="00972570">
            <w:pPr>
              <w:pBdr>
                <w:top w:val="nil"/>
                <w:left w:val="nil"/>
                <w:bottom w:val="nil"/>
                <w:right w:val="nil"/>
                <w:between w:val="nil"/>
              </w:pBdr>
              <w:spacing w:line="240" w:lineRule="auto"/>
              <w:ind w:left="0" w:hanging="2"/>
              <w:rPr>
                <w:rFonts w:ascii="Calibri" w:eastAsia="Calibri" w:hAnsi="Calibri" w:cs="Calibri"/>
                <w:color w:val="000000"/>
                <w:sz w:val="24"/>
                <w:szCs w:val="24"/>
              </w:rPr>
            </w:pPr>
          </w:p>
        </w:tc>
      </w:tr>
    </w:tbl>
    <w:p w14:paraId="5579B9FE" w14:textId="3B9B5C0F" w:rsidR="00A27EDE" w:rsidRDefault="00A27EDE" w:rsidP="00A27EDE">
      <w:pPr>
        <w:pBdr>
          <w:top w:val="nil"/>
          <w:left w:val="nil"/>
          <w:bottom w:val="nil"/>
          <w:right w:val="nil"/>
          <w:between w:val="nil"/>
        </w:pBdr>
        <w:ind w:leftChars="0" w:left="0" w:firstLineChars="0" w:firstLine="0"/>
        <w:rPr>
          <w:rFonts w:ascii="Calibri" w:eastAsia="Calibri" w:hAnsi="Calibri" w:cs="Calibri"/>
          <w:color w:val="000000"/>
          <w:sz w:val="24"/>
          <w:szCs w:val="24"/>
        </w:rPr>
      </w:pPr>
    </w:p>
    <w:p w14:paraId="17B88379" w14:textId="4EA796C8" w:rsidR="00101F1E" w:rsidRDefault="000A5415" w:rsidP="00A27EDE">
      <w:pPr>
        <w:pBdr>
          <w:top w:val="nil"/>
          <w:left w:val="nil"/>
          <w:bottom w:val="nil"/>
          <w:right w:val="nil"/>
          <w:between w:val="nil"/>
        </w:pBdr>
        <w:spacing w:line="276" w:lineRule="auto"/>
        <w:ind w:leftChars="0" w:left="0" w:firstLineChars="0" w:firstLine="0"/>
        <w:rPr>
          <w:rFonts w:ascii="Calibri" w:eastAsia="Calibri" w:hAnsi="Calibri" w:cs="Calibri"/>
          <w:color w:val="000000"/>
          <w:sz w:val="24"/>
          <w:szCs w:val="24"/>
        </w:rPr>
      </w:pPr>
      <w:r>
        <w:rPr>
          <w:rFonts w:ascii="Calibri" w:eastAsia="Calibri" w:hAnsi="Calibri" w:cs="Calibri"/>
          <w:color w:val="000000"/>
          <w:sz w:val="24"/>
          <w:szCs w:val="24"/>
        </w:rPr>
        <w:t>2</w:t>
      </w:r>
      <w:r w:rsidR="00A27EDE">
        <w:rPr>
          <w:rFonts w:ascii="Calibri" w:eastAsia="Calibri" w:hAnsi="Calibri" w:cs="Calibri"/>
          <w:color w:val="000000"/>
          <w:sz w:val="24"/>
          <w:szCs w:val="24"/>
        </w:rPr>
        <w:t>2</w:t>
      </w:r>
      <w:r>
        <w:rPr>
          <w:rFonts w:ascii="Calibri" w:eastAsia="Calibri" w:hAnsi="Calibri" w:cs="Calibri"/>
          <w:color w:val="000000"/>
          <w:sz w:val="24"/>
          <w:szCs w:val="24"/>
        </w:rPr>
        <w:t xml:space="preserve">. De rol van praktijkopleider en de rol van supervisor dienen gescheiden te zijn. </w:t>
      </w:r>
      <w:r>
        <w:rPr>
          <w:rFonts w:ascii="Calibri" w:eastAsia="Calibri" w:hAnsi="Calibri" w:cs="Calibri"/>
          <w:b/>
          <w:i/>
          <w:color w:val="000000"/>
          <w:sz w:val="24"/>
          <w:szCs w:val="24"/>
        </w:rPr>
        <w:t>Maak hierbij gebruik van tabel 1 en/of het Individueel Opleidingsplan (IOP).</w:t>
      </w:r>
      <w:r>
        <w:rPr>
          <w:rFonts w:ascii="Calibri" w:eastAsia="Calibri" w:hAnsi="Calibri" w:cs="Calibri"/>
          <w:b/>
          <w:i/>
          <w:color w:val="000000"/>
          <w:sz w:val="24"/>
          <w:szCs w:val="24"/>
        </w:rPr>
        <w:br/>
      </w:r>
    </w:p>
    <w:tbl>
      <w:tblPr>
        <w:tblStyle w:val="afffd"/>
        <w:tblW w:w="90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3"/>
      </w:tblGrid>
      <w:tr w:rsidR="00101F1E" w14:paraId="6D023473" w14:textId="77777777">
        <w:tc>
          <w:tcPr>
            <w:tcW w:w="9003" w:type="dxa"/>
          </w:tcPr>
          <w:p w14:paraId="1C98750D" w14:textId="77777777"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1FCF4120"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tc>
      </w:tr>
    </w:tbl>
    <w:p w14:paraId="08A31917" w14:textId="77777777" w:rsidR="00101F1E" w:rsidRDefault="00101F1E">
      <w:pPr>
        <w:pBdr>
          <w:top w:val="nil"/>
          <w:left w:val="nil"/>
          <w:bottom w:val="nil"/>
          <w:right w:val="nil"/>
          <w:between w:val="nil"/>
        </w:pBdr>
        <w:spacing w:line="276" w:lineRule="auto"/>
        <w:ind w:left="0" w:hanging="2"/>
        <w:rPr>
          <w:rFonts w:ascii="Calibri" w:eastAsia="Calibri" w:hAnsi="Calibri" w:cs="Calibri"/>
          <w:color w:val="000000"/>
          <w:sz w:val="24"/>
          <w:szCs w:val="24"/>
        </w:rPr>
      </w:pPr>
    </w:p>
    <w:p w14:paraId="74063DD3" w14:textId="5D7B16B2" w:rsidR="00101F1E" w:rsidRDefault="000A5415">
      <w:pPr>
        <w:pBdr>
          <w:top w:val="nil"/>
          <w:left w:val="nil"/>
          <w:bottom w:val="nil"/>
          <w:right w:val="nil"/>
          <w:between w:val="nil"/>
        </w:pBdr>
        <w:spacing w:line="276" w:lineRule="auto"/>
        <w:ind w:left="0" w:hanging="2"/>
        <w:rPr>
          <w:rFonts w:ascii="Calibri" w:eastAsia="Calibri" w:hAnsi="Calibri" w:cs="Calibri"/>
          <w:color w:val="000000"/>
          <w:sz w:val="24"/>
          <w:szCs w:val="24"/>
        </w:rPr>
      </w:pPr>
      <w:r>
        <w:rPr>
          <w:rFonts w:ascii="Calibri" w:eastAsia="Calibri" w:hAnsi="Calibri" w:cs="Calibri"/>
          <w:color w:val="000000"/>
          <w:sz w:val="24"/>
          <w:szCs w:val="24"/>
        </w:rPr>
        <w:t>2</w:t>
      </w:r>
      <w:r w:rsidR="00A27EDE">
        <w:rPr>
          <w:rFonts w:ascii="Calibri" w:eastAsia="Calibri" w:hAnsi="Calibri" w:cs="Calibri"/>
          <w:color w:val="000000"/>
          <w:sz w:val="24"/>
          <w:szCs w:val="24"/>
        </w:rPr>
        <w:t>3</w:t>
      </w:r>
      <w:r>
        <w:rPr>
          <w:rFonts w:ascii="Calibri" w:eastAsia="Calibri" w:hAnsi="Calibri" w:cs="Calibri"/>
          <w:color w:val="000000"/>
          <w:sz w:val="24"/>
          <w:szCs w:val="24"/>
        </w:rPr>
        <w:t xml:space="preserve">. De </w:t>
      </w:r>
      <w:r w:rsidR="00A27EDE">
        <w:rPr>
          <w:rFonts w:ascii="Calibri" w:eastAsia="Calibri" w:hAnsi="Calibri" w:cs="Calibri"/>
          <w:color w:val="000000"/>
          <w:sz w:val="24"/>
          <w:szCs w:val="24"/>
        </w:rPr>
        <w:t xml:space="preserve">rol van praktijkopleider en werkbegeleider wordt idealiter gescheiden, maar een combinatie van deze rollen </w:t>
      </w:r>
      <w:r>
        <w:rPr>
          <w:rFonts w:ascii="Calibri" w:eastAsia="Calibri" w:hAnsi="Calibri" w:cs="Calibri"/>
          <w:color w:val="000000"/>
          <w:sz w:val="24"/>
          <w:szCs w:val="24"/>
        </w:rPr>
        <w:t>is toegestaan.</w:t>
      </w:r>
      <w:r>
        <w:rPr>
          <w:rFonts w:ascii="Calibri" w:eastAsia="Calibri" w:hAnsi="Calibri" w:cs="Calibri"/>
          <w:b/>
          <w:i/>
          <w:color w:val="000000"/>
          <w:sz w:val="24"/>
          <w:szCs w:val="24"/>
        </w:rPr>
        <w:t xml:space="preserve"> Maak hierbij gebruik van tabel 1 en/of het IOP.</w:t>
      </w:r>
      <w:r>
        <w:rPr>
          <w:rFonts w:ascii="Calibri" w:eastAsia="Calibri" w:hAnsi="Calibri" w:cs="Calibri"/>
          <w:b/>
          <w:i/>
          <w:color w:val="000000"/>
          <w:sz w:val="24"/>
          <w:szCs w:val="24"/>
        </w:rPr>
        <w:br/>
      </w:r>
    </w:p>
    <w:tbl>
      <w:tblPr>
        <w:tblStyle w:val="afffe"/>
        <w:tblW w:w="90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3"/>
      </w:tblGrid>
      <w:tr w:rsidR="00101F1E" w14:paraId="75C4119C" w14:textId="77777777">
        <w:tc>
          <w:tcPr>
            <w:tcW w:w="9003" w:type="dxa"/>
          </w:tcPr>
          <w:p w14:paraId="2E7EC9E1" w14:textId="77777777" w:rsidR="00101F1E" w:rsidRDefault="000A5415">
            <w:pPr>
              <w:pBdr>
                <w:top w:val="nil"/>
                <w:left w:val="nil"/>
                <w:bottom w:val="nil"/>
                <w:right w:val="nil"/>
                <w:between w:val="nil"/>
              </w:pBdr>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51138AE3" w14:textId="77777777" w:rsidR="00101F1E" w:rsidRDefault="00101F1E">
            <w:pPr>
              <w:pBdr>
                <w:top w:val="nil"/>
                <w:left w:val="nil"/>
                <w:bottom w:val="nil"/>
                <w:right w:val="nil"/>
                <w:between w:val="nil"/>
              </w:pBdr>
              <w:spacing w:line="240" w:lineRule="auto"/>
              <w:ind w:left="0" w:hanging="2"/>
              <w:rPr>
                <w:rFonts w:ascii="Calibri" w:eastAsia="Calibri" w:hAnsi="Calibri" w:cs="Calibri"/>
                <w:color w:val="000000"/>
                <w:sz w:val="24"/>
                <w:szCs w:val="24"/>
              </w:rPr>
            </w:pPr>
          </w:p>
        </w:tc>
      </w:tr>
    </w:tbl>
    <w:p w14:paraId="7DE48421" w14:textId="77777777" w:rsidR="00101F1E" w:rsidRDefault="00101F1E">
      <w:pPr>
        <w:pBdr>
          <w:top w:val="nil"/>
          <w:left w:val="nil"/>
          <w:bottom w:val="nil"/>
          <w:right w:val="nil"/>
          <w:between w:val="nil"/>
        </w:pBdr>
        <w:spacing w:line="240" w:lineRule="auto"/>
        <w:ind w:left="0" w:hanging="2"/>
        <w:rPr>
          <w:rFonts w:ascii="Calibri" w:eastAsia="Calibri" w:hAnsi="Calibri" w:cs="Calibri"/>
          <w:color w:val="000000"/>
          <w:sz w:val="24"/>
          <w:szCs w:val="24"/>
        </w:rPr>
      </w:pPr>
    </w:p>
    <w:p w14:paraId="42ADECEF" w14:textId="77777777" w:rsidR="00101F1E" w:rsidRDefault="00101F1E">
      <w:pPr>
        <w:pBdr>
          <w:top w:val="nil"/>
          <w:left w:val="nil"/>
          <w:bottom w:val="nil"/>
          <w:right w:val="nil"/>
          <w:between w:val="nil"/>
        </w:pBdr>
        <w:spacing w:line="240" w:lineRule="auto"/>
        <w:ind w:left="0" w:hanging="2"/>
        <w:rPr>
          <w:rFonts w:ascii="Calibri" w:eastAsia="Calibri" w:hAnsi="Calibri" w:cs="Calibri"/>
          <w:color w:val="000000"/>
          <w:sz w:val="24"/>
          <w:szCs w:val="24"/>
        </w:rPr>
      </w:pPr>
    </w:p>
    <w:p w14:paraId="25676BE9" w14:textId="04BDE07D" w:rsidR="00101F1E" w:rsidRDefault="000A5415">
      <w:pPr>
        <w:pBdr>
          <w:top w:val="nil"/>
          <w:left w:val="nil"/>
          <w:bottom w:val="nil"/>
          <w:right w:val="nil"/>
          <w:between w:val="nil"/>
        </w:pBdr>
        <w:spacing w:line="276" w:lineRule="auto"/>
        <w:ind w:left="0" w:hanging="2"/>
        <w:rPr>
          <w:rFonts w:ascii="Calibri" w:eastAsia="Calibri" w:hAnsi="Calibri" w:cs="Calibri"/>
          <w:color w:val="FF0000"/>
          <w:sz w:val="24"/>
          <w:szCs w:val="24"/>
        </w:rPr>
      </w:pPr>
      <w:r>
        <w:rPr>
          <w:rFonts w:ascii="Calibri" w:eastAsia="Calibri" w:hAnsi="Calibri" w:cs="Calibri"/>
          <w:color w:val="000000"/>
          <w:sz w:val="24"/>
          <w:szCs w:val="24"/>
        </w:rPr>
        <w:t>2</w:t>
      </w:r>
      <w:r w:rsidR="00A27EDE">
        <w:rPr>
          <w:rFonts w:ascii="Calibri" w:eastAsia="Calibri" w:hAnsi="Calibri" w:cs="Calibri"/>
          <w:color w:val="000000"/>
          <w:sz w:val="24"/>
          <w:szCs w:val="24"/>
        </w:rPr>
        <w:t>4</w:t>
      </w:r>
      <w:r>
        <w:rPr>
          <w:rFonts w:ascii="Calibri" w:eastAsia="Calibri" w:hAnsi="Calibri" w:cs="Calibri"/>
          <w:color w:val="000000"/>
          <w:sz w:val="24"/>
          <w:szCs w:val="24"/>
        </w:rPr>
        <w:t xml:space="preserve">. De combinatie van werkbegeleider en supervisor is niet </w:t>
      </w:r>
      <w:r w:rsidR="00A27EDE">
        <w:rPr>
          <w:rFonts w:ascii="Calibri" w:eastAsia="Calibri" w:hAnsi="Calibri" w:cs="Calibri"/>
          <w:color w:val="000000"/>
          <w:sz w:val="24"/>
          <w:szCs w:val="24"/>
        </w:rPr>
        <w:t>toegestaan</w:t>
      </w:r>
      <w:r>
        <w:rPr>
          <w:rFonts w:ascii="Calibri" w:eastAsia="Calibri" w:hAnsi="Calibri" w:cs="Calibri"/>
          <w:color w:val="000000"/>
          <w:sz w:val="24"/>
          <w:szCs w:val="24"/>
        </w:rPr>
        <w:t xml:space="preserve">. </w:t>
      </w:r>
      <w:r>
        <w:rPr>
          <w:rFonts w:ascii="Calibri" w:eastAsia="Calibri" w:hAnsi="Calibri" w:cs="Calibri"/>
          <w:b/>
          <w:i/>
          <w:color w:val="000000"/>
          <w:sz w:val="24"/>
          <w:szCs w:val="24"/>
        </w:rPr>
        <w:t>Maak hierbij gebruik van tabel 1 en/of het IOP.</w:t>
      </w:r>
      <w:r>
        <w:rPr>
          <w:rFonts w:ascii="Calibri" w:eastAsia="Calibri" w:hAnsi="Calibri" w:cs="Calibri"/>
          <w:b/>
          <w:i/>
          <w:color w:val="FF0000"/>
          <w:sz w:val="24"/>
          <w:szCs w:val="24"/>
        </w:rPr>
        <w:br/>
      </w:r>
    </w:p>
    <w:tbl>
      <w:tblPr>
        <w:tblStyle w:val="affff"/>
        <w:tblW w:w="90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3"/>
      </w:tblGrid>
      <w:tr w:rsidR="00101F1E" w14:paraId="5662FB1D" w14:textId="77777777">
        <w:tc>
          <w:tcPr>
            <w:tcW w:w="9003" w:type="dxa"/>
          </w:tcPr>
          <w:p w14:paraId="0BA39061" w14:textId="77777777" w:rsidR="00101F1E" w:rsidRDefault="000A5415">
            <w:pPr>
              <w:pBdr>
                <w:top w:val="nil"/>
                <w:left w:val="nil"/>
                <w:bottom w:val="nil"/>
                <w:right w:val="nil"/>
                <w:between w:val="nil"/>
              </w:pBdr>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1CE69EB3" w14:textId="77777777" w:rsidR="00101F1E" w:rsidRDefault="00101F1E">
            <w:pPr>
              <w:pBdr>
                <w:top w:val="nil"/>
                <w:left w:val="nil"/>
                <w:bottom w:val="nil"/>
                <w:right w:val="nil"/>
                <w:between w:val="nil"/>
              </w:pBdr>
              <w:spacing w:line="240" w:lineRule="auto"/>
              <w:ind w:left="0" w:hanging="2"/>
              <w:rPr>
                <w:rFonts w:ascii="Calibri" w:eastAsia="Calibri" w:hAnsi="Calibri" w:cs="Calibri"/>
                <w:color w:val="000000"/>
                <w:sz w:val="24"/>
                <w:szCs w:val="24"/>
              </w:rPr>
            </w:pPr>
          </w:p>
        </w:tc>
      </w:tr>
    </w:tbl>
    <w:p w14:paraId="2E486951" w14:textId="77777777" w:rsidR="00101F1E" w:rsidRDefault="00101F1E">
      <w:pPr>
        <w:pBdr>
          <w:top w:val="nil"/>
          <w:left w:val="nil"/>
          <w:bottom w:val="nil"/>
          <w:right w:val="nil"/>
          <w:between w:val="nil"/>
        </w:pBdr>
        <w:spacing w:line="240" w:lineRule="auto"/>
        <w:ind w:left="0" w:hanging="2"/>
        <w:rPr>
          <w:rFonts w:ascii="Calibri" w:eastAsia="Calibri" w:hAnsi="Calibri" w:cs="Calibri"/>
          <w:color w:val="000000"/>
          <w:sz w:val="24"/>
          <w:szCs w:val="24"/>
        </w:rPr>
      </w:pPr>
    </w:p>
    <w:p w14:paraId="2AFD23D7" w14:textId="26FB30CB" w:rsidR="00101F1E" w:rsidRDefault="000A5415" w:rsidP="00C75AAE">
      <w:pPr>
        <w:pBdr>
          <w:top w:val="nil"/>
          <w:left w:val="nil"/>
          <w:bottom w:val="nil"/>
          <w:right w:val="nil"/>
          <w:between w:val="nil"/>
        </w:pBdr>
        <w:spacing w:line="276" w:lineRule="auto"/>
        <w:ind w:left="-2" w:firstLineChars="0" w:firstLine="0"/>
        <w:rPr>
          <w:rFonts w:ascii="Calibri" w:eastAsia="Calibri" w:hAnsi="Calibri" w:cs="Calibri"/>
          <w:color w:val="000000"/>
          <w:sz w:val="24"/>
          <w:szCs w:val="24"/>
        </w:rPr>
      </w:pPr>
      <w:r>
        <w:rPr>
          <w:rFonts w:ascii="Calibri" w:eastAsia="Calibri" w:hAnsi="Calibri" w:cs="Calibri"/>
          <w:color w:val="000000"/>
          <w:sz w:val="24"/>
          <w:szCs w:val="24"/>
        </w:rPr>
        <w:br/>
        <w:t>2</w:t>
      </w:r>
      <w:r w:rsidR="00A27EDE">
        <w:rPr>
          <w:rFonts w:ascii="Calibri" w:eastAsia="Calibri" w:hAnsi="Calibri" w:cs="Calibri"/>
          <w:color w:val="000000"/>
          <w:sz w:val="24"/>
          <w:szCs w:val="24"/>
        </w:rPr>
        <w:t>5</w:t>
      </w:r>
      <w:r>
        <w:rPr>
          <w:rFonts w:ascii="Calibri" w:eastAsia="Calibri" w:hAnsi="Calibri" w:cs="Calibri"/>
          <w:color w:val="000000"/>
          <w:sz w:val="24"/>
          <w:szCs w:val="24"/>
        </w:rPr>
        <w:t xml:space="preserve">. Tijdens de OG-opleiding dient de </w:t>
      </w:r>
      <w:proofErr w:type="spellStart"/>
      <w:r>
        <w:rPr>
          <w:rFonts w:ascii="Calibri" w:eastAsia="Calibri" w:hAnsi="Calibri" w:cs="Calibri"/>
          <w:color w:val="000000"/>
          <w:sz w:val="24"/>
          <w:szCs w:val="24"/>
        </w:rPr>
        <w:t>opleideling</w:t>
      </w:r>
      <w:proofErr w:type="spellEnd"/>
      <w:r>
        <w:rPr>
          <w:rFonts w:ascii="Calibri" w:eastAsia="Calibri" w:hAnsi="Calibri" w:cs="Calibri"/>
          <w:color w:val="000000"/>
          <w:sz w:val="24"/>
          <w:szCs w:val="24"/>
        </w:rPr>
        <w:t xml:space="preserve"> bij ten minste twee verschillende </w:t>
      </w:r>
      <w:proofErr w:type="spellStart"/>
      <w:r>
        <w:rPr>
          <w:rFonts w:ascii="Calibri" w:eastAsia="Calibri" w:hAnsi="Calibri" w:cs="Calibri"/>
          <w:color w:val="000000"/>
          <w:sz w:val="24"/>
          <w:szCs w:val="24"/>
        </w:rPr>
        <w:t>supervisoren</w:t>
      </w:r>
      <w:proofErr w:type="spellEnd"/>
      <w:r>
        <w:rPr>
          <w:rFonts w:ascii="Calibri" w:eastAsia="Calibri" w:hAnsi="Calibri" w:cs="Calibri"/>
          <w:color w:val="000000"/>
          <w:sz w:val="24"/>
          <w:szCs w:val="24"/>
        </w:rPr>
        <w:t xml:space="preserve"> supervisie te volgen, waarbij een supervisor niet in hetzelfde team werkzaam mag zijn als de </w:t>
      </w:r>
      <w:proofErr w:type="spellStart"/>
      <w:r>
        <w:rPr>
          <w:rFonts w:ascii="Calibri" w:eastAsia="Calibri" w:hAnsi="Calibri" w:cs="Calibri"/>
          <w:color w:val="000000"/>
          <w:sz w:val="24"/>
          <w:szCs w:val="24"/>
        </w:rPr>
        <w:t>opleideling</w:t>
      </w:r>
      <w:proofErr w:type="spellEnd"/>
      <w:r>
        <w:rPr>
          <w:rFonts w:ascii="Calibri" w:eastAsia="Calibri" w:hAnsi="Calibri" w:cs="Calibri"/>
          <w:color w:val="000000"/>
          <w:sz w:val="24"/>
          <w:szCs w:val="24"/>
        </w:rPr>
        <w:t xml:space="preserve"> </w:t>
      </w:r>
      <w:r>
        <w:rPr>
          <w:rFonts w:ascii="Calibri" w:eastAsia="Calibri" w:hAnsi="Calibri" w:cs="Calibri"/>
          <w:b/>
          <w:i/>
          <w:color w:val="000000"/>
          <w:sz w:val="24"/>
          <w:szCs w:val="24"/>
        </w:rPr>
        <w:t>Maak hierbij gebruik van tabel 1 en/of het IOP.</w:t>
      </w:r>
      <w:r>
        <w:rPr>
          <w:rFonts w:ascii="Calibri" w:eastAsia="Calibri" w:hAnsi="Calibri" w:cs="Calibri"/>
          <w:b/>
          <w:i/>
          <w:color w:val="000000"/>
          <w:sz w:val="24"/>
          <w:szCs w:val="24"/>
        </w:rPr>
        <w:br/>
      </w:r>
    </w:p>
    <w:tbl>
      <w:tblPr>
        <w:tblStyle w:val="affff0"/>
        <w:tblW w:w="90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3"/>
      </w:tblGrid>
      <w:tr w:rsidR="00101F1E" w14:paraId="23329B30" w14:textId="77777777">
        <w:tc>
          <w:tcPr>
            <w:tcW w:w="9003" w:type="dxa"/>
          </w:tcPr>
          <w:p w14:paraId="4C54B9A9" w14:textId="77777777" w:rsidR="00101F1E" w:rsidRDefault="000A5415">
            <w:pPr>
              <w:pBdr>
                <w:top w:val="nil"/>
                <w:left w:val="nil"/>
                <w:bottom w:val="nil"/>
                <w:right w:val="nil"/>
                <w:between w:val="nil"/>
              </w:pBdr>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klik hier om in te vullen</w:t>
            </w:r>
          </w:p>
          <w:p w14:paraId="696357F7" w14:textId="77777777" w:rsidR="00101F1E" w:rsidRDefault="00101F1E">
            <w:pPr>
              <w:pBdr>
                <w:top w:val="nil"/>
                <w:left w:val="nil"/>
                <w:bottom w:val="nil"/>
                <w:right w:val="nil"/>
                <w:between w:val="nil"/>
              </w:pBdr>
              <w:spacing w:line="240" w:lineRule="auto"/>
              <w:ind w:left="0" w:hanging="2"/>
              <w:rPr>
                <w:rFonts w:ascii="Calibri" w:eastAsia="Calibri" w:hAnsi="Calibri" w:cs="Calibri"/>
                <w:color w:val="000000"/>
                <w:sz w:val="24"/>
                <w:szCs w:val="24"/>
              </w:rPr>
            </w:pPr>
          </w:p>
        </w:tc>
      </w:tr>
    </w:tbl>
    <w:p w14:paraId="67784EF6" w14:textId="77777777" w:rsidR="00101F1E" w:rsidRDefault="00101F1E">
      <w:pPr>
        <w:pBdr>
          <w:top w:val="nil"/>
          <w:left w:val="nil"/>
          <w:bottom w:val="nil"/>
          <w:right w:val="nil"/>
          <w:between w:val="nil"/>
        </w:pBdr>
        <w:ind w:left="0" w:hanging="2"/>
        <w:rPr>
          <w:rFonts w:ascii="Calibri" w:eastAsia="Calibri" w:hAnsi="Calibri" w:cs="Calibri"/>
          <w:color w:val="000000"/>
          <w:sz w:val="24"/>
          <w:szCs w:val="24"/>
        </w:rPr>
      </w:pPr>
    </w:p>
    <w:p w14:paraId="447BF79A" w14:textId="77777777" w:rsidR="00A27EDE" w:rsidRDefault="00A27EDE">
      <w:pPr>
        <w:pBdr>
          <w:top w:val="nil"/>
          <w:left w:val="nil"/>
          <w:bottom w:val="nil"/>
          <w:right w:val="nil"/>
          <w:between w:val="nil"/>
        </w:pBdr>
        <w:ind w:left="0" w:hanging="2"/>
        <w:rPr>
          <w:rFonts w:ascii="Calibri" w:eastAsia="Calibri" w:hAnsi="Calibri" w:cs="Calibri"/>
          <w:b/>
          <w:sz w:val="24"/>
          <w:szCs w:val="24"/>
        </w:rPr>
      </w:pPr>
    </w:p>
    <w:p w14:paraId="206A6422" w14:textId="6D1B1EDD" w:rsidR="00101F1E" w:rsidRDefault="000A5415">
      <w:pPr>
        <w:pBdr>
          <w:top w:val="nil"/>
          <w:left w:val="nil"/>
          <w:bottom w:val="nil"/>
          <w:right w:val="nil"/>
          <w:between w:val="nil"/>
        </w:pBdr>
        <w:ind w:left="0" w:hanging="2"/>
        <w:rPr>
          <w:rFonts w:ascii="Calibri" w:eastAsia="Calibri" w:hAnsi="Calibri" w:cs="Calibri"/>
          <w:color w:val="000000"/>
          <w:sz w:val="20"/>
          <w:szCs w:val="20"/>
        </w:rPr>
      </w:pPr>
      <w:r>
        <w:rPr>
          <w:rFonts w:ascii="Calibri" w:eastAsia="Calibri" w:hAnsi="Calibri" w:cs="Calibri"/>
          <w:b/>
          <w:sz w:val="24"/>
          <w:szCs w:val="24"/>
        </w:rPr>
        <w:lastRenderedPageBreak/>
        <w:t xml:space="preserve">Tabel 1: </w:t>
      </w:r>
      <w:r w:rsidR="00C75AAE">
        <w:rPr>
          <w:rFonts w:ascii="Calibri" w:eastAsia="Calibri" w:hAnsi="Calibri" w:cs="Calibri"/>
          <w:b/>
          <w:sz w:val="24"/>
          <w:szCs w:val="24"/>
        </w:rPr>
        <w:t>O</w:t>
      </w:r>
      <w:r w:rsidR="00BD623B">
        <w:rPr>
          <w:rFonts w:ascii="Calibri" w:eastAsia="Calibri" w:hAnsi="Calibri" w:cs="Calibri"/>
          <w:b/>
          <w:sz w:val="24"/>
          <w:szCs w:val="24"/>
        </w:rPr>
        <w:t>verzicht o</w:t>
      </w:r>
      <w:r w:rsidR="00C75AAE">
        <w:rPr>
          <w:rFonts w:ascii="Calibri" w:eastAsia="Calibri" w:hAnsi="Calibri" w:cs="Calibri"/>
          <w:b/>
          <w:sz w:val="24"/>
          <w:szCs w:val="24"/>
        </w:rPr>
        <w:t>pleidingsteam</w:t>
      </w:r>
      <w:r w:rsidR="00A34669">
        <w:rPr>
          <w:rStyle w:val="Voetnootmarkering"/>
          <w:rFonts w:ascii="Calibri" w:eastAsia="Calibri" w:hAnsi="Calibri" w:cs="Calibri"/>
          <w:b/>
          <w:sz w:val="24"/>
          <w:szCs w:val="24"/>
        </w:rPr>
        <w:footnoteReference w:id="2"/>
      </w:r>
    </w:p>
    <w:p w14:paraId="2C90285F" w14:textId="77777777" w:rsidR="00101F1E" w:rsidRDefault="00101F1E">
      <w:pPr>
        <w:spacing w:line="240" w:lineRule="auto"/>
        <w:ind w:left="0" w:hanging="2"/>
        <w:rPr>
          <w:rFonts w:ascii="Calibri" w:eastAsia="Calibri" w:hAnsi="Calibri" w:cs="Calibri"/>
          <w:sz w:val="24"/>
          <w:szCs w:val="24"/>
        </w:rPr>
      </w:pPr>
    </w:p>
    <w:tbl>
      <w:tblPr>
        <w:tblStyle w:val="affff1"/>
        <w:tblW w:w="928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1222"/>
        <w:gridCol w:w="2160"/>
        <w:gridCol w:w="2070"/>
        <w:gridCol w:w="1710"/>
      </w:tblGrid>
      <w:tr w:rsidR="00101F1E" w14:paraId="34D6A0EC" w14:textId="77777777" w:rsidTr="00B750DB">
        <w:tc>
          <w:tcPr>
            <w:tcW w:w="2122" w:type="dxa"/>
            <w:shd w:val="clear" w:color="auto" w:fill="D9D9D9"/>
          </w:tcPr>
          <w:p w14:paraId="31698AF2" w14:textId="77777777" w:rsidR="00101F1E" w:rsidRDefault="000A5415">
            <w:pPr>
              <w:spacing w:line="264" w:lineRule="auto"/>
              <w:ind w:left="0" w:hanging="2"/>
              <w:rPr>
                <w:rFonts w:ascii="Calibri" w:eastAsia="Calibri" w:hAnsi="Calibri" w:cs="Calibri"/>
                <w:sz w:val="24"/>
                <w:szCs w:val="24"/>
              </w:rPr>
            </w:pPr>
            <w:r>
              <w:rPr>
                <w:rFonts w:ascii="Calibri" w:eastAsia="Calibri" w:hAnsi="Calibri" w:cs="Calibri"/>
                <w:i/>
                <w:sz w:val="24"/>
                <w:szCs w:val="24"/>
              </w:rPr>
              <w:t>Betrokkenen bij praktijkopleiding</w:t>
            </w:r>
          </w:p>
        </w:tc>
        <w:tc>
          <w:tcPr>
            <w:tcW w:w="1222" w:type="dxa"/>
            <w:shd w:val="clear" w:color="auto" w:fill="D9D9D9"/>
          </w:tcPr>
          <w:p w14:paraId="390435DD" w14:textId="77777777" w:rsidR="00101F1E" w:rsidRDefault="000A5415">
            <w:pPr>
              <w:spacing w:line="264" w:lineRule="auto"/>
              <w:ind w:left="0" w:hanging="2"/>
              <w:rPr>
                <w:rFonts w:ascii="Calibri" w:eastAsia="Calibri" w:hAnsi="Calibri" w:cs="Calibri"/>
                <w:sz w:val="24"/>
                <w:szCs w:val="24"/>
              </w:rPr>
            </w:pPr>
            <w:r>
              <w:rPr>
                <w:rFonts w:ascii="Calibri" w:eastAsia="Calibri" w:hAnsi="Calibri" w:cs="Calibri"/>
                <w:i/>
                <w:sz w:val="24"/>
                <w:szCs w:val="24"/>
              </w:rPr>
              <w:t>Registratie als OG/GZ</w:t>
            </w:r>
          </w:p>
        </w:tc>
        <w:tc>
          <w:tcPr>
            <w:tcW w:w="2160" w:type="dxa"/>
            <w:tcBorders>
              <w:bottom w:val="single" w:sz="4" w:space="0" w:color="000000"/>
            </w:tcBorders>
            <w:shd w:val="clear" w:color="auto" w:fill="D9D9D9"/>
          </w:tcPr>
          <w:p w14:paraId="719331DA" w14:textId="77777777" w:rsidR="00101F1E" w:rsidRDefault="000A5415">
            <w:pPr>
              <w:spacing w:line="264" w:lineRule="auto"/>
              <w:ind w:left="0" w:hanging="2"/>
              <w:rPr>
                <w:rFonts w:ascii="Calibri" w:eastAsia="Calibri" w:hAnsi="Calibri" w:cs="Calibri"/>
                <w:sz w:val="24"/>
                <w:szCs w:val="24"/>
              </w:rPr>
            </w:pPr>
            <w:r>
              <w:rPr>
                <w:rFonts w:ascii="Calibri" w:eastAsia="Calibri" w:hAnsi="Calibri" w:cs="Calibri"/>
                <w:i/>
                <w:sz w:val="24"/>
                <w:szCs w:val="24"/>
              </w:rPr>
              <w:t>BIG-nummer</w:t>
            </w:r>
          </w:p>
        </w:tc>
        <w:tc>
          <w:tcPr>
            <w:tcW w:w="2070" w:type="dxa"/>
            <w:tcBorders>
              <w:bottom w:val="single" w:sz="4" w:space="0" w:color="000000"/>
            </w:tcBorders>
            <w:shd w:val="clear" w:color="auto" w:fill="D9D9D9"/>
          </w:tcPr>
          <w:p w14:paraId="36EC7ED8" w14:textId="77777777" w:rsidR="00101F1E" w:rsidRDefault="000A5415">
            <w:pPr>
              <w:spacing w:line="264" w:lineRule="auto"/>
              <w:ind w:left="0" w:hanging="2"/>
              <w:rPr>
                <w:rFonts w:ascii="Calibri" w:eastAsia="Calibri" w:hAnsi="Calibri" w:cs="Calibri"/>
                <w:sz w:val="24"/>
                <w:szCs w:val="24"/>
              </w:rPr>
            </w:pPr>
            <w:r>
              <w:rPr>
                <w:rFonts w:ascii="Calibri" w:eastAsia="Calibri" w:hAnsi="Calibri" w:cs="Calibri"/>
                <w:i/>
                <w:sz w:val="24"/>
                <w:szCs w:val="24"/>
              </w:rPr>
              <w:t>BIG-registratie sinds:</w:t>
            </w:r>
          </w:p>
          <w:p w14:paraId="29CAE7AE" w14:textId="77777777" w:rsidR="00101F1E" w:rsidRDefault="000A5415">
            <w:pPr>
              <w:spacing w:line="264" w:lineRule="auto"/>
              <w:ind w:left="0" w:hanging="2"/>
              <w:rPr>
                <w:rFonts w:ascii="Calibri" w:eastAsia="Calibri" w:hAnsi="Calibri" w:cs="Calibri"/>
                <w:sz w:val="24"/>
                <w:szCs w:val="24"/>
              </w:rPr>
            </w:pPr>
            <w:r>
              <w:rPr>
                <w:rFonts w:ascii="Calibri" w:eastAsia="Calibri" w:hAnsi="Calibri" w:cs="Calibri"/>
                <w:i/>
                <w:sz w:val="24"/>
                <w:szCs w:val="24"/>
              </w:rPr>
              <w:t>mm/</w:t>
            </w:r>
            <w:proofErr w:type="spellStart"/>
            <w:r>
              <w:rPr>
                <w:rFonts w:ascii="Calibri" w:eastAsia="Calibri" w:hAnsi="Calibri" w:cs="Calibri"/>
                <w:i/>
                <w:sz w:val="24"/>
                <w:szCs w:val="24"/>
              </w:rPr>
              <w:t>jjjj</w:t>
            </w:r>
            <w:proofErr w:type="spellEnd"/>
          </w:p>
        </w:tc>
        <w:tc>
          <w:tcPr>
            <w:tcW w:w="1710" w:type="dxa"/>
            <w:tcBorders>
              <w:bottom w:val="single" w:sz="4" w:space="0" w:color="000000"/>
            </w:tcBorders>
            <w:shd w:val="clear" w:color="auto" w:fill="D9D9D9"/>
          </w:tcPr>
          <w:p w14:paraId="6826D56D" w14:textId="77777777" w:rsidR="00101F1E" w:rsidRDefault="000A5415">
            <w:pPr>
              <w:spacing w:line="264" w:lineRule="auto"/>
              <w:ind w:left="0" w:hanging="2"/>
              <w:rPr>
                <w:rFonts w:ascii="Calibri" w:eastAsia="Calibri" w:hAnsi="Calibri" w:cs="Calibri"/>
                <w:sz w:val="24"/>
                <w:szCs w:val="24"/>
              </w:rPr>
            </w:pPr>
            <w:r>
              <w:rPr>
                <w:rFonts w:ascii="Calibri" w:eastAsia="Calibri" w:hAnsi="Calibri" w:cs="Calibri"/>
                <w:i/>
                <w:sz w:val="24"/>
                <w:szCs w:val="24"/>
              </w:rPr>
              <w:t>Aantal jaren fte werkervaring als zodanig</w:t>
            </w:r>
          </w:p>
        </w:tc>
      </w:tr>
      <w:tr w:rsidR="00101F1E" w14:paraId="3A27452A" w14:textId="77777777" w:rsidTr="00B750DB">
        <w:tc>
          <w:tcPr>
            <w:tcW w:w="2122" w:type="dxa"/>
            <w:shd w:val="clear" w:color="auto" w:fill="auto"/>
          </w:tcPr>
          <w:p w14:paraId="28E84DE9" w14:textId="68B036CF" w:rsidR="00101F1E" w:rsidRDefault="000A5415">
            <w:pPr>
              <w:spacing w:line="264" w:lineRule="auto"/>
              <w:ind w:left="0" w:hanging="2"/>
              <w:jc w:val="both"/>
              <w:rPr>
                <w:rFonts w:ascii="Calibri" w:eastAsia="Calibri" w:hAnsi="Calibri" w:cs="Calibri"/>
                <w:sz w:val="24"/>
                <w:szCs w:val="24"/>
              </w:rPr>
            </w:pPr>
            <w:r>
              <w:rPr>
                <w:rFonts w:ascii="Calibri" w:eastAsia="Calibri" w:hAnsi="Calibri" w:cs="Calibri"/>
                <w:b/>
                <w:sz w:val="24"/>
                <w:szCs w:val="24"/>
              </w:rPr>
              <w:t>Naam praktijkopleider(s)</w:t>
            </w:r>
            <w:r w:rsidR="00341815">
              <w:rPr>
                <w:rStyle w:val="Voetnootmarkering"/>
                <w:rFonts w:ascii="Calibri" w:eastAsia="Calibri" w:hAnsi="Calibri" w:cs="Calibri"/>
                <w:b/>
                <w:sz w:val="24"/>
                <w:szCs w:val="24"/>
              </w:rPr>
              <w:footnoteReference w:id="3"/>
            </w:r>
          </w:p>
        </w:tc>
        <w:tc>
          <w:tcPr>
            <w:tcW w:w="1222" w:type="dxa"/>
            <w:shd w:val="clear" w:color="auto" w:fill="D9D9D9"/>
          </w:tcPr>
          <w:p w14:paraId="7301A4C1" w14:textId="77777777" w:rsidR="00101F1E" w:rsidRDefault="00101F1E">
            <w:pPr>
              <w:spacing w:line="264" w:lineRule="auto"/>
              <w:ind w:left="0" w:hanging="2"/>
              <w:jc w:val="both"/>
              <w:rPr>
                <w:rFonts w:ascii="Calibri" w:eastAsia="Calibri" w:hAnsi="Calibri" w:cs="Calibri"/>
                <w:sz w:val="24"/>
                <w:szCs w:val="24"/>
              </w:rPr>
            </w:pPr>
          </w:p>
        </w:tc>
        <w:tc>
          <w:tcPr>
            <w:tcW w:w="2160" w:type="dxa"/>
            <w:shd w:val="clear" w:color="auto" w:fill="D9D9D9"/>
          </w:tcPr>
          <w:p w14:paraId="211A7A66" w14:textId="77777777" w:rsidR="00101F1E" w:rsidRDefault="00101F1E">
            <w:pPr>
              <w:spacing w:line="264" w:lineRule="auto"/>
              <w:ind w:left="0" w:hanging="2"/>
              <w:jc w:val="both"/>
              <w:rPr>
                <w:rFonts w:ascii="Calibri" w:eastAsia="Calibri" w:hAnsi="Calibri" w:cs="Calibri"/>
                <w:sz w:val="24"/>
                <w:szCs w:val="24"/>
              </w:rPr>
            </w:pPr>
          </w:p>
        </w:tc>
        <w:tc>
          <w:tcPr>
            <w:tcW w:w="2070" w:type="dxa"/>
            <w:shd w:val="clear" w:color="auto" w:fill="D9D9D9"/>
          </w:tcPr>
          <w:p w14:paraId="0FD65F51" w14:textId="77777777" w:rsidR="00101F1E" w:rsidRDefault="00101F1E">
            <w:pPr>
              <w:spacing w:line="264" w:lineRule="auto"/>
              <w:ind w:left="0" w:hanging="2"/>
              <w:jc w:val="both"/>
              <w:rPr>
                <w:rFonts w:ascii="Calibri" w:eastAsia="Calibri" w:hAnsi="Calibri" w:cs="Calibri"/>
                <w:sz w:val="24"/>
                <w:szCs w:val="24"/>
              </w:rPr>
            </w:pPr>
          </w:p>
        </w:tc>
        <w:tc>
          <w:tcPr>
            <w:tcW w:w="1710" w:type="dxa"/>
            <w:shd w:val="clear" w:color="auto" w:fill="D9D9D9"/>
          </w:tcPr>
          <w:p w14:paraId="2E136C1C" w14:textId="77777777" w:rsidR="00101F1E" w:rsidRDefault="00101F1E">
            <w:pPr>
              <w:spacing w:line="264" w:lineRule="auto"/>
              <w:ind w:left="0" w:hanging="2"/>
              <w:jc w:val="both"/>
              <w:rPr>
                <w:rFonts w:ascii="Calibri" w:eastAsia="Calibri" w:hAnsi="Calibri" w:cs="Calibri"/>
                <w:sz w:val="24"/>
                <w:szCs w:val="24"/>
              </w:rPr>
            </w:pPr>
          </w:p>
        </w:tc>
      </w:tr>
      <w:tr w:rsidR="00101F1E" w14:paraId="4CA5FAAB" w14:textId="77777777" w:rsidTr="00B750DB">
        <w:tc>
          <w:tcPr>
            <w:tcW w:w="2122" w:type="dxa"/>
          </w:tcPr>
          <w:p w14:paraId="0F9531AE" w14:textId="77777777" w:rsidR="00101F1E" w:rsidRDefault="00101F1E">
            <w:pPr>
              <w:spacing w:line="264" w:lineRule="auto"/>
              <w:ind w:left="0" w:hanging="2"/>
              <w:jc w:val="both"/>
              <w:rPr>
                <w:rFonts w:ascii="Calibri" w:eastAsia="Calibri" w:hAnsi="Calibri" w:cs="Calibri"/>
                <w:sz w:val="24"/>
                <w:szCs w:val="24"/>
              </w:rPr>
            </w:pPr>
          </w:p>
        </w:tc>
        <w:tc>
          <w:tcPr>
            <w:tcW w:w="1222" w:type="dxa"/>
          </w:tcPr>
          <w:p w14:paraId="699F9662" w14:textId="77777777" w:rsidR="00101F1E" w:rsidRDefault="00101F1E">
            <w:pPr>
              <w:spacing w:line="264" w:lineRule="auto"/>
              <w:ind w:left="0" w:hanging="2"/>
              <w:jc w:val="both"/>
              <w:rPr>
                <w:rFonts w:ascii="Calibri" w:eastAsia="Calibri" w:hAnsi="Calibri" w:cs="Calibri"/>
                <w:sz w:val="24"/>
                <w:szCs w:val="24"/>
              </w:rPr>
            </w:pPr>
          </w:p>
        </w:tc>
        <w:tc>
          <w:tcPr>
            <w:tcW w:w="2160" w:type="dxa"/>
            <w:tcBorders>
              <w:bottom w:val="single" w:sz="4" w:space="0" w:color="000000"/>
            </w:tcBorders>
          </w:tcPr>
          <w:p w14:paraId="2A5913F5" w14:textId="77777777" w:rsidR="00101F1E" w:rsidRDefault="00101F1E">
            <w:pPr>
              <w:spacing w:line="264" w:lineRule="auto"/>
              <w:ind w:left="0" w:hanging="2"/>
              <w:jc w:val="both"/>
              <w:rPr>
                <w:rFonts w:ascii="Calibri" w:eastAsia="Calibri" w:hAnsi="Calibri" w:cs="Calibri"/>
                <w:sz w:val="24"/>
                <w:szCs w:val="24"/>
              </w:rPr>
            </w:pPr>
          </w:p>
        </w:tc>
        <w:tc>
          <w:tcPr>
            <w:tcW w:w="2070" w:type="dxa"/>
            <w:tcBorders>
              <w:bottom w:val="single" w:sz="4" w:space="0" w:color="000000"/>
            </w:tcBorders>
          </w:tcPr>
          <w:p w14:paraId="365F5620" w14:textId="77777777" w:rsidR="00101F1E" w:rsidRDefault="00101F1E">
            <w:pPr>
              <w:spacing w:line="264" w:lineRule="auto"/>
              <w:ind w:left="0" w:hanging="2"/>
              <w:jc w:val="both"/>
              <w:rPr>
                <w:rFonts w:ascii="Calibri" w:eastAsia="Calibri" w:hAnsi="Calibri" w:cs="Calibri"/>
                <w:sz w:val="24"/>
                <w:szCs w:val="24"/>
              </w:rPr>
            </w:pPr>
          </w:p>
        </w:tc>
        <w:tc>
          <w:tcPr>
            <w:tcW w:w="1710" w:type="dxa"/>
            <w:tcBorders>
              <w:bottom w:val="single" w:sz="4" w:space="0" w:color="000000"/>
            </w:tcBorders>
          </w:tcPr>
          <w:p w14:paraId="0277E557" w14:textId="77777777" w:rsidR="00101F1E" w:rsidRDefault="00101F1E">
            <w:pPr>
              <w:spacing w:line="264" w:lineRule="auto"/>
              <w:ind w:left="0" w:hanging="2"/>
              <w:jc w:val="both"/>
              <w:rPr>
                <w:rFonts w:ascii="Calibri" w:eastAsia="Calibri" w:hAnsi="Calibri" w:cs="Calibri"/>
                <w:sz w:val="24"/>
                <w:szCs w:val="24"/>
              </w:rPr>
            </w:pPr>
          </w:p>
        </w:tc>
      </w:tr>
      <w:tr w:rsidR="00101F1E" w14:paraId="0D28226C" w14:textId="77777777" w:rsidTr="00B750DB">
        <w:tc>
          <w:tcPr>
            <w:tcW w:w="2122" w:type="dxa"/>
          </w:tcPr>
          <w:p w14:paraId="168E5794" w14:textId="77777777" w:rsidR="00101F1E" w:rsidRDefault="00101F1E">
            <w:pPr>
              <w:spacing w:line="264" w:lineRule="auto"/>
              <w:ind w:left="0" w:hanging="2"/>
              <w:jc w:val="both"/>
              <w:rPr>
                <w:rFonts w:ascii="Calibri" w:eastAsia="Calibri" w:hAnsi="Calibri" w:cs="Calibri"/>
                <w:sz w:val="24"/>
                <w:szCs w:val="24"/>
              </w:rPr>
            </w:pPr>
          </w:p>
        </w:tc>
        <w:tc>
          <w:tcPr>
            <w:tcW w:w="1222" w:type="dxa"/>
          </w:tcPr>
          <w:p w14:paraId="6DC290FE" w14:textId="77777777" w:rsidR="00101F1E" w:rsidRDefault="00101F1E">
            <w:pPr>
              <w:spacing w:line="264" w:lineRule="auto"/>
              <w:ind w:left="0" w:hanging="2"/>
              <w:jc w:val="both"/>
              <w:rPr>
                <w:rFonts w:ascii="Calibri" w:eastAsia="Calibri" w:hAnsi="Calibri" w:cs="Calibri"/>
                <w:sz w:val="24"/>
                <w:szCs w:val="24"/>
              </w:rPr>
            </w:pPr>
          </w:p>
        </w:tc>
        <w:tc>
          <w:tcPr>
            <w:tcW w:w="2160" w:type="dxa"/>
            <w:tcBorders>
              <w:bottom w:val="single" w:sz="4" w:space="0" w:color="000000"/>
            </w:tcBorders>
          </w:tcPr>
          <w:p w14:paraId="5C41645F" w14:textId="77777777" w:rsidR="00101F1E" w:rsidRDefault="00101F1E">
            <w:pPr>
              <w:spacing w:line="264" w:lineRule="auto"/>
              <w:ind w:left="0" w:hanging="2"/>
              <w:jc w:val="both"/>
              <w:rPr>
                <w:rFonts w:ascii="Calibri" w:eastAsia="Calibri" w:hAnsi="Calibri" w:cs="Calibri"/>
                <w:sz w:val="24"/>
                <w:szCs w:val="24"/>
              </w:rPr>
            </w:pPr>
          </w:p>
        </w:tc>
        <w:tc>
          <w:tcPr>
            <w:tcW w:w="2070" w:type="dxa"/>
            <w:tcBorders>
              <w:bottom w:val="single" w:sz="4" w:space="0" w:color="000000"/>
            </w:tcBorders>
          </w:tcPr>
          <w:p w14:paraId="53B47357" w14:textId="77777777" w:rsidR="00101F1E" w:rsidRDefault="00101F1E">
            <w:pPr>
              <w:spacing w:line="264" w:lineRule="auto"/>
              <w:ind w:left="0" w:hanging="2"/>
              <w:jc w:val="both"/>
              <w:rPr>
                <w:rFonts w:ascii="Calibri" w:eastAsia="Calibri" w:hAnsi="Calibri" w:cs="Calibri"/>
                <w:sz w:val="24"/>
                <w:szCs w:val="24"/>
              </w:rPr>
            </w:pPr>
          </w:p>
        </w:tc>
        <w:tc>
          <w:tcPr>
            <w:tcW w:w="1710" w:type="dxa"/>
            <w:tcBorders>
              <w:bottom w:val="single" w:sz="4" w:space="0" w:color="000000"/>
            </w:tcBorders>
          </w:tcPr>
          <w:p w14:paraId="4CB9C0D9" w14:textId="77777777" w:rsidR="00101F1E" w:rsidRDefault="00101F1E">
            <w:pPr>
              <w:spacing w:line="264" w:lineRule="auto"/>
              <w:ind w:left="0" w:hanging="2"/>
              <w:jc w:val="both"/>
              <w:rPr>
                <w:rFonts w:ascii="Calibri" w:eastAsia="Calibri" w:hAnsi="Calibri" w:cs="Calibri"/>
                <w:sz w:val="24"/>
                <w:szCs w:val="24"/>
              </w:rPr>
            </w:pPr>
          </w:p>
        </w:tc>
      </w:tr>
      <w:tr w:rsidR="00101F1E" w14:paraId="17162EA4" w14:textId="77777777" w:rsidTr="00B750DB">
        <w:tc>
          <w:tcPr>
            <w:tcW w:w="2122" w:type="dxa"/>
          </w:tcPr>
          <w:p w14:paraId="57BD37B0" w14:textId="03606764" w:rsidR="00101F1E" w:rsidRDefault="000A5415">
            <w:pPr>
              <w:spacing w:line="264" w:lineRule="auto"/>
              <w:ind w:left="0" w:hanging="2"/>
              <w:jc w:val="both"/>
              <w:rPr>
                <w:rFonts w:ascii="Calibri" w:eastAsia="Calibri" w:hAnsi="Calibri" w:cs="Calibri"/>
                <w:sz w:val="24"/>
                <w:szCs w:val="24"/>
              </w:rPr>
            </w:pPr>
            <w:r>
              <w:rPr>
                <w:rFonts w:ascii="Calibri" w:eastAsia="Calibri" w:hAnsi="Calibri" w:cs="Calibri"/>
                <w:b/>
                <w:sz w:val="24"/>
                <w:szCs w:val="24"/>
              </w:rPr>
              <w:t xml:space="preserve">Naam </w:t>
            </w:r>
            <w:r w:rsidR="00C75AAE">
              <w:rPr>
                <w:rFonts w:ascii="Calibri" w:eastAsia="Calibri" w:hAnsi="Calibri" w:cs="Calibri"/>
                <w:b/>
                <w:sz w:val="24"/>
                <w:szCs w:val="24"/>
              </w:rPr>
              <w:t>waarnemend</w:t>
            </w:r>
            <w:r>
              <w:rPr>
                <w:rFonts w:ascii="Calibri" w:eastAsia="Calibri" w:hAnsi="Calibri" w:cs="Calibri"/>
                <w:b/>
                <w:sz w:val="24"/>
                <w:szCs w:val="24"/>
              </w:rPr>
              <w:t xml:space="preserve"> praktijkopleider</w:t>
            </w:r>
            <w:r w:rsidR="00341815">
              <w:rPr>
                <w:rStyle w:val="Voetnootmarkering"/>
                <w:rFonts w:ascii="Calibri" w:eastAsia="Calibri" w:hAnsi="Calibri" w:cs="Calibri"/>
                <w:b/>
                <w:sz w:val="24"/>
                <w:szCs w:val="24"/>
              </w:rPr>
              <w:footnoteReference w:id="4"/>
            </w:r>
          </w:p>
        </w:tc>
        <w:tc>
          <w:tcPr>
            <w:tcW w:w="1222" w:type="dxa"/>
          </w:tcPr>
          <w:p w14:paraId="110E4C75" w14:textId="77777777" w:rsidR="00101F1E" w:rsidRDefault="00101F1E">
            <w:pPr>
              <w:spacing w:line="264" w:lineRule="auto"/>
              <w:ind w:left="0" w:hanging="2"/>
              <w:jc w:val="both"/>
              <w:rPr>
                <w:rFonts w:ascii="Calibri" w:eastAsia="Calibri" w:hAnsi="Calibri" w:cs="Calibri"/>
                <w:sz w:val="24"/>
                <w:szCs w:val="24"/>
              </w:rPr>
            </w:pPr>
          </w:p>
        </w:tc>
        <w:tc>
          <w:tcPr>
            <w:tcW w:w="2160" w:type="dxa"/>
            <w:tcBorders>
              <w:bottom w:val="single" w:sz="4" w:space="0" w:color="000000"/>
            </w:tcBorders>
          </w:tcPr>
          <w:p w14:paraId="6C97DF18" w14:textId="77777777" w:rsidR="00101F1E" w:rsidRDefault="00101F1E">
            <w:pPr>
              <w:spacing w:line="264" w:lineRule="auto"/>
              <w:ind w:left="0" w:hanging="2"/>
              <w:jc w:val="both"/>
              <w:rPr>
                <w:rFonts w:ascii="Calibri" w:eastAsia="Calibri" w:hAnsi="Calibri" w:cs="Calibri"/>
                <w:sz w:val="24"/>
                <w:szCs w:val="24"/>
              </w:rPr>
            </w:pPr>
          </w:p>
        </w:tc>
        <w:tc>
          <w:tcPr>
            <w:tcW w:w="2070" w:type="dxa"/>
            <w:tcBorders>
              <w:bottom w:val="single" w:sz="4" w:space="0" w:color="000000"/>
            </w:tcBorders>
          </w:tcPr>
          <w:p w14:paraId="19569D92" w14:textId="77777777" w:rsidR="00101F1E" w:rsidRDefault="00101F1E">
            <w:pPr>
              <w:spacing w:line="264" w:lineRule="auto"/>
              <w:ind w:left="0" w:hanging="2"/>
              <w:jc w:val="both"/>
              <w:rPr>
                <w:rFonts w:ascii="Calibri" w:eastAsia="Calibri" w:hAnsi="Calibri" w:cs="Calibri"/>
                <w:sz w:val="24"/>
                <w:szCs w:val="24"/>
              </w:rPr>
            </w:pPr>
          </w:p>
        </w:tc>
        <w:tc>
          <w:tcPr>
            <w:tcW w:w="1710" w:type="dxa"/>
            <w:tcBorders>
              <w:bottom w:val="single" w:sz="4" w:space="0" w:color="000000"/>
            </w:tcBorders>
          </w:tcPr>
          <w:p w14:paraId="2AE7BBA3" w14:textId="77777777" w:rsidR="00101F1E" w:rsidRDefault="00101F1E">
            <w:pPr>
              <w:spacing w:line="264" w:lineRule="auto"/>
              <w:ind w:left="0" w:hanging="2"/>
              <w:jc w:val="both"/>
              <w:rPr>
                <w:rFonts w:ascii="Calibri" w:eastAsia="Calibri" w:hAnsi="Calibri" w:cs="Calibri"/>
                <w:sz w:val="24"/>
                <w:szCs w:val="24"/>
              </w:rPr>
            </w:pPr>
          </w:p>
        </w:tc>
      </w:tr>
      <w:tr w:rsidR="00101F1E" w14:paraId="1D296066" w14:textId="77777777" w:rsidTr="00B750DB">
        <w:tc>
          <w:tcPr>
            <w:tcW w:w="2122" w:type="dxa"/>
          </w:tcPr>
          <w:p w14:paraId="4907F590" w14:textId="77777777" w:rsidR="00101F1E" w:rsidRDefault="00101F1E">
            <w:pPr>
              <w:spacing w:line="264" w:lineRule="auto"/>
              <w:ind w:left="0" w:hanging="2"/>
              <w:jc w:val="both"/>
              <w:rPr>
                <w:rFonts w:ascii="Calibri" w:eastAsia="Calibri" w:hAnsi="Calibri" w:cs="Calibri"/>
                <w:sz w:val="24"/>
                <w:szCs w:val="24"/>
              </w:rPr>
            </w:pPr>
          </w:p>
        </w:tc>
        <w:tc>
          <w:tcPr>
            <w:tcW w:w="1222" w:type="dxa"/>
          </w:tcPr>
          <w:p w14:paraId="516460B1" w14:textId="77777777" w:rsidR="00101F1E" w:rsidRDefault="00101F1E">
            <w:pPr>
              <w:spacing w:line="264" w:lineRule="auto"/>
              <w:ind w:left="0" w:hanging="2"/>
              <w:jc w:val="both"/>
              <w:rPr>
                <w:rFonts w:ascii="Calibri" w:eastAsia="Calibri" w:hAnsi="Calibri" w:cs="Calibri"/>
                <w:sz w:val="24"/>
                <w:szCs w:val="24"/>
              </w:rPr>
            </w:pPr>
          </w:p>
        </w:tc>
        <w:tc>
          <w:tcPr>
            <w:tcW w:w="2160" w:type="dxa"/>
            <w:tcBorders>
              <w:bottom w:val="single" w:sz="4" w:space="0" w:color="000000"/>
            </w:tcBorders>
          </w:tcPr>
          <w:p w14:paraId="12DE35CE" w14:textId="77777777" w:rsidR="00101F1E" w:rsidRDefault="00101F1E">
            <w:pPr>
              <w:spacing w:line="264" w:lineRule="auto"/>
              <w:ind w:left="0" w:hanging="2"/>
              <w:jc w:val="both"/>
              <w:rPr>
                <w:rFonts w:ascii="Calibri" w:eastAsia="Calibri" w:hAnsi="Calibri" w:cs="Calibri"/>
                <w:sz w:val="24"/>
                <w:szCs w:val="24"/>
              </w:rPr>
            </w:pPr>
          </w:p>
        </w:tc>
        <w:tc>
          <w:tcPr>
            <w:tcW w:w="2070" w:type="dxa"/>
            <w:tcBorders>
              <w:bottom w:val="single" w:sz="4" w:space="0" w:color="000000"/>
            </w:tcBorders>
          </w:tcPr>
          <w:p w14:paraId="71C2C898" w14:textId="77777777" w:rsidR="00101F1E" w:rsidRDefault="00101F1E">
            <w:pPr>
              <w:spacing w:line="264" w:lineRule="auto"/>
              <w:ind w:left="0" w:hanging="2"/>
              <w:jc w:val="both"/>
              <w:rPr>
                <w:rFonts w:ascii="Calibri" w:eastAsia="Calibri" w:hAnsi="Calibri" w:cs="Calibri"/>
                <w:sz w:val="24"/>
                <w:szCs w:val="24"/>
              </w:rPr>
            </w:pPr>
          </w:p>
        </w:tc>
        <w:tc>
          <w:tcPr>
            <w:tcW w:w="1710" w:type="dxa"/>
            <w:tcBorders>
              <w:bottom w:val="single" w:sz="4" w:space="0" w:color="000000"/>
            </w:tcBorders>
          </w:tcPr>
          <w:p w14:paraId="5896683A" w14:textId="77777777" w:rsidR="00101F1E" w:rsidRDefault="00101F1E">
            <w:pPr>
              <w:spacing w:line="264" w:lineRule="auto"/>
              <w:ind w:left="0" w:hanging="2"/>
              <w:jc w:val="both"/>
              <w:rPr>
                <w:rFonts w:ascii="Calibri" w:eastAsia="Calibri" w:hAnsi="Calibri" w:cs="Calibri"/>
                <w:sz w:val="24"/>
                <w:szCs w:val="24"/>
              </w:rPr>
            </w:pPr>
          </w:p>
        </w:tc>
      </w:tr>
      <w:tr w:rsidR="00101F1E" w14:paraId="61DD8CCD" w14:textId="77777777" w:rsidTr="00B750DB">
        <w:tc>
          <w:tcPr>
            <w:tcW w:w="2122" w:type="dxa"/>
            <w:shd w:val="clear" w:color="auto" w:fill="auto"/>
          </w:tcPr>
          <w:p w14:paraId="5763EF09" w14:textId="77777777" w:rsidR="00101F1E" w:rsidRDefault="000A5415">
            <w:pPr>
              <w:spacing w:line="264" w:lineRule="auto"/>
              <w:ind w:left="0" w:hanging="2"/>
              <w:jc w:val="both"/>
              <w:rPr>
                <w:rFonts w:ascii="Calibri" w:eastAsia="Calibri" w:hAnsi="Calibri" w:cs="Calibri"/>
                <w:sz w:val="24"/>
                <w:szCs w:val="24"/>
              </w:rPr>
            </w:pPr>
            <w:r>
              <w:rPr>
                <w:rFonts w:ascii="Calibri" w:eastAsia="Calibri" w:hAnsi="Calibri" w:cs="Calibri"/>
                <w:b/>
                <w:sz w:val="24"/>
                <w:szCs w:val="24"/>
              </w:rPr>
              <w:t>Naam werkbegeleider(s)</w:t>
            </w:r>
          </w:p>
        </w:tc>
        <w:tc>
          <w:tcPr>
            <w:tcW w:w="1222" w:type="dxa"/>
            <w:shd w:val="clear" w:color="auto" w:fill="D9D9D9"/>
          </w:tcPr>
          <w:p w14:paraId="2FD61F23" w14:textId="77777777" w:rsidR="00101F1E" w:rsidRDefault="00101F1E">
            <w:pPr>
              <w:spacing w:line="264" w:lineRule="auto"/>
              <w:ind w:left="0" w:hanging="2"/>
              <w:jc w:val="both"/>
              <w:rPr>
                <w:rFonts w:ascii="Calibri" w:eastAsia="Calibri" w:hAnsi="Calibri" w:cs="Calibri"/>
                <w:sz w:val="24"/>
                <w:szCs w:val="24"/>
              </w:rPr>
            </w:pPr>
          </w:p>
        </w:tc>
        <w:tc>
          <w:tcPr>
            <w:tcW w:w="2160" w:type="dxa"/>
            <w:shd w:val="clear" w:color="auto" w:fill="D9D9D9"/>
          </w:tcPr>
          <w:p w14:paraId="447546A6" w14:textId="77777777" w:rsidR="00101F1E" w:rsidRDefault="00101F1E">
            <w:pPr>
              <w:spacing w:line="264" w:lineRule="auto"/>
              <w:ind w:left="0" w:hanging="2"/>
              <w:jc w:val="both"/>
              <w:rPr>
                <w:rFonts w:ascii="Calibri" w:eastAsia="Calibri" w:hAnsi="Calibri" w:cs="Calibri"/>
                <w:sz w:val="24"/>
                <w:szCs w:val="24"/>
              </w:rPr>
            </w:pPr>
          </w:p>
        </w:tc>
        <w:tc>
          <w:tcPr>
            <w:tcW w:w="2070" w:type="dxa"/>
            <w:shd w:val="clear" w:color="auto" w:fill="D9D9D9"/>
          </w:tcPr>
          <w:p w14:paraId="62242C57" w14:textId="77777777" w:rsidR="00101F1E" w:rsidRDefault="00101F1E">
            <w:pPr>
              <w:spacing w:line="264" w:lineRule="auto"/>
              <w:ind w:left="0" w:hanging="2"/>
              <w:jc w:val="both"/>
              <w:rPr>
                <w:rFonts w:ascii="Calibri" w:eastAsia="Calibri" w:hAnsi="Calibri" w:cs="Calibri"/>
                <w:sz w:val="24"/>
                <w:szCs w:val="24"/>
              </w:rPr>
            </w:pPr>
          </w:p>
        </w:tc>
        <w:tc>
          <w:tcPr>
            <w:tcW w:w="1710" w:type="dxa"/>
            <w:shd w:val="clear" w:color="auto" w:fill="D9D9D9"/>
          </w:tcPr>
          <w:p w14:paraId="20C5DDE0" w14:textId="77777777" w:rsidR="00101F1E" w:rsidRDefault="00101F1E">
            <w:pPr>
              <w:spacing w:line="264" w:lineRule="auto"/>
              <w:ind w:left="0" w:hanging="2"/>
              <w:jc w:val="both"/>
              <w:rPr>
                <w:rFonts w:ascii="Calibri" w:eastAsia="Calibri" w:hAnsi="Calibri" w:cs="Calibri"/>
                <w:sz w:val="24"/>
                <w:szCs w:val="24"/>
              </w:rPr>
            </w:pPr>
          </w:p>
        </w:tc>
      </w:tr>
      <w:tr w:rsidR="00101F1E" w14:paraId="6CD6805F" w14:textId="77777777" w:rsidTr="00B750DB">
        <w:tc>
          <w:tcPr>
            <w:tcW w:w="2122" w:type="dxa"/>
          </w:tcPr>
          <w:p w14:paraId="0B6F77AE" w14:textId="77777777" w:rsidR="00101F1E" w:rsidRDefault="00101F1E">
            <w:pPr>
              <w:spacing w:line="264" w:lineRule="auto"/>
              <w:ind w:left="0" w:hanging="2"/>
              <w:jc w:val="both"/>
              <w:rPr>
                <w:rFonts w:ascii="Calibri" w:eastAsia="Calibri" w:hAnsi="Calibri" w:cs="Calibri"/>
                <w:sz w:val="24"/>
                <w:szCs w:val="24"/>
              </w:rPr>
            </w:pPr>
          </w:p>
        </w:tc>
        <w:tc>
          <w:tcPr>
            <w:tcW w:w="1222" w:type="dxa"/>
          </w:tcPr>
          <w:p w14:paraId="4E4F1491" w14:textId="77777777" w:rsidR="00101F1E" w:rsidRDefault="00101F1E">
            <w:pPr>
              <w:spacing w:line="264" w:lineRule="auto"/>
              <w:ind w:left="0" w:hanging="2"/>
              <w:jc w:val="both"/>
              <w:rPr>
                <w:rFonts w:ascii="Calibri" w:eastAsia="Calibri" w:hAnsi="Calibri" w:cs="Calibri"/>
                <w:sz w:val="24"/>
                <w:szCs w:val="24"/>
              </w:rPr>
            </w:pPr>
          </w:p>
        </w:tc>
        <w:tc>
          <w:tcPr>
            <w:tcW w:w="2160" w:type="dxa"/>
          </w:tcPr>
          <w:p w14:paraId="4AD4EE05" w14:textId="77777777" w:rsidR="00101F1E" w:rsidRDefault="00101F1E">
            <w:pPr>
              <w:spacing w:line="264" w:lineRule="auto"/>
              <w:ind w:left="0" w:hanging="2"/>
              <w:jc w:val="both"/>
              <w:rPr>
                <w:rFonts w:ascii="Calibri" w:eastAsia="Calibri" w:hAnsi="Calibri" w:cs="Calibri"/>
                <w:sz w:val="24"/>
                <w:szCs w:val="24"/>
              </w:rPr>
            </w:pPr>
          </w:p>
        </w:tc>
        <w:tc>
          <w:tcPr>
            <w:tcW w:w="2070" w:type="dxa"/>
          </w:tcPr>
          <w:p w14:paraId="65BC0C82" w14:textId="77777777" w:rsidR="00101F1E" w:rsidRDefault="00101F1E">
            <w:pPr>
              <w:spacing w:line="264" w:lineRule="auto"/>
              <w:ind w:left="0" w:hanging="2"/>
              <w:jc w:val="both"/>
              <w:rPr>
                <w:rFonts w:ascii="Calibri" w:eastAsia="Calibri" w:hAnsi="Calibri" w:cs="Calibri"/>
                <w:sz w:val="24"/>
                <w:szCs w:val="24"/>
              </w:rPr>
            </w:pPr>
          </w:p>
        </w:tc>
        <w:tc>
          <w:tcPr>
            <w:tcW w:w="1710" w:type="dxa"/>
          </w:tcPr>
          <w:p w14:paraId="7A38B722" w14:textId="77777777" w:rsidR="00101F1E" w:rsidRDefault="00101F1E">
            <w:pPr>
              <w:spacing w:line="264" w:lineRule="auto"/>
              <w:ind w:left="0" w:hanging="2"/>
              <w:jc w:val="both"/>
              <w:rPr>
                <w:rFonts w:ascii="Calibri" w:eastAsia="Calibri" w:hAnsi="Calibri" w:cs="Calibri"/>
                <w:sz w:val="24"/>
                <w:szCs w:val="24"/>
              </w:rPr>
            </w:pPr>
          </w:p>
        </w:tc>
      </w:tr>
      <w:tr w:rsidR="00101F1E" w14:paraId="33041F8D" w14:textId="77777777" w:rsidTr="00B750DB">
        <w:trPr>
          <w:trHeight w:val="386"/>
        </w:trPr>
        <w:tc>
          <w:tcPr>
            <w:tcW w:w="2122" w:type="dxa"/>
          </w:tcPr>
          <w:p w14:paraId="7C07A170" w14:textId="77777777" w:rsidR="00101F1E" w:rsidRDefault="00101F1E">
            <w:pPr>
              <w:spacing w:line="264" w:lineRule="auto"/>
              <w:ind w:left="0" w:hanging="2"/>
              <w:jc w:val="both"/>
              <w:rPr>
                <w:rFonts w:ascii="Calibri" w:eastAsia="Calibri" w:hAnsi="Calibri" w:cs="Calibri"/>
                <w:sz w:val="24"/>
                <w:szCs w:val="24"/>
              </w:rPr>
            </w:pPr>
          </w:p>
        </w:tc>
        <w:tc>
          <w:tcPr>
            <w:tcW w:w="1222" w:type="dxa"/>
          </w:tcPr>
          <w:p w14:paraId="4BC9394D" w14:textId="77777777" w:rsidR="00101F1E" w:rsidRDefault="00101F1E">
            <w:pPr>
              <w:spacing w:line="264" w:lineRule="auto"/>
              <w:ind w:left="0" w:hanging="2"/>
              <w:jc w:val="both"/>
              <w:rPr>
                <w:rFonts w:ascii="Calibri" w:eastAsia="Calibri" w:hAnsi="Calibri" w:cs="Calibri"/>
                <w:sz w:val="24"/>
                <w:szCs w:val="24"/>
              </w:rPr>
            </w:pPr>
          </w:p>
        </w:tc>
        <w:tc>
          <w:tcPr>
            <w:tcW w:w="2160" w:type="dxa"/>
          </w:tcPr>
          <w:p w14:paraId="01A8234E" w14:textId="77777777" w:rsidR="00101F1E" w:rsidRDefault="00101F1E">
            <w:pPr>
              <w:spacing w:line="264" w:lineRule="auto"/>
              <w:ind w:left="0" w:hanging="2"/>
              <w:jc w:val="both"/>
              <w:rPr>
                <w:rFonts w:ascii="Calibri" w:eastAsia="Calibri" w:hAnsi="Calibri" w:cs="Calibri"/>
                <w:sz w:val="24"/>
                <w:szCs w:val="24"/>
              </w:rPr>
            </w:pPr>
          </w:p>
        </w:tc>
        <w:tc>
          <w:tcPr>
            <w:tcW w:w="2070" w:type="dxa"/>
          </w:tcPr>
          <w:p w14:paraId="2A5F2321" w14:textId="77777777" w:rsidR="00101F1E" w:rsidRDefault="00101F1E">
            <w:pPr>
              <w:spacing w:line="264" w:lineRule="auto"/>
              <w:ind w:left="0" w:hanging="2"/>
              <w:jc w:val="both"/>
              <w:rPr>
                <w:rFonts w:ascii="Calibri" w:eastAsia="Calibri" w:hAnsi="Calibri" w:cs="Calibri"/>
                <w:sz w:val="24"/>
                <w:szCs w:val="24"/>
              </w:rPr>
            </w:pPr>
          </w:p>
        </w:tc>
        <w:tc>
          <w:tcPr>
            <w:tcW w:w="1710" w:type="dxa"/>
          </w:tcPr>
          <w:p w14:paraId="1ED380E2" w14:textId="77777777" w:rsidR="00101F1E" w:rsidRDefault="00101F1E">
            <w:pPr>
              <w:spacing w:line="264" w:lineRule="auto"/>
              <w:ind w:left="0" w:hanging="2"/>
              <w:jc w:val="both"/>
              <w:rPr>
                <w:rFonts w:ascii="Calibri" w:eastAsia="Calibri" w:hAnsi="Calibri" w:cs="Calibri"/>
                <w:sz w:val="24"/>
                <w:szCs w:val="24"/>
              </w:rPr>
            </w:pPr>
          </w:p>
        </w:tc>
      </w:tr>
      <w:tr w:rsidR="00101F1E" w14:paraId="705CD467" w14:textId="77777777" w:rsidTr="00B750DB">
        <w:tc>
          <w:tcPr>
            <w:tcW w:w="2122" w:type="dxa"/>
          </w:tcPr>
          <w:p w14:paraId="403B4452" w14:textId="77777777" w:rsidR="00101F1E" w:rsidRDefault="00101F1E">
            <w:pPr>
              <w:spacing w:line="264" w:lineRule="auto"/>
              <w:ind w:left="0" w:hanging="2"/>
              <w:jc w:val="both"/>
              <w:rPr>
                <w:rFonts w:ascii="Calibri" w:eastAsia="Calibri" w:hAnsi="Calibri" w:cs="Calibri"/>
                <w:sz w:val="24"/>
                <w:szCs w:val="24"/>
              </w:rPr>
            </w:pPr>
          </w:p>
        </w:tc>
        <w:tc>
          <w:tcPr>
            <w:tcW w:w="1222" w:type="dxa"/>
            <w:tcBorders>
              <w:bottom w:val="single" w:sz="4" w:space="0" w:color="000000"/>
            </w:tcBorders>
          </w:tcPr>
          <w:p w14:paraId="3CB8C2B0" w14:textId="77777777" w:rsidR="00101F1E" w:rsidRDefault="00101F1E">
            <w:pPr>
              <w:spacing w:line="264" w:lineRule="auto"/>
              <w:ind w:left="0" w:hanging="2"/>
              <w:jc w:val="both"/>
              <w:rPr>
                <w:rFonts w:ascii="Calibri" w:eastAsia="Calibri" w:hAnsi="Calibri" w:cs="Calibri"/>
                <w:sz w:val="24"/>
                <w:szCs w:val="24"/>
              </w:rPr>
            </w:pPr>
          </w:p>
        </w:tc>
        <w:tc>
          <w:tcPr>
            <w:tcW w:w="2160" w:type="dxa"/>
            <w:tcBorders>
              <w:bottom w:val="single" w:sz="4" w:space="0" w:color="000000"/>
            </w:tcBorders>
          </w:tcPr>
          <w:p w14:paraId="1711A146" w14:textId="77777777" w:rsidR="00101F1E" w:rsidRDefault="00101F1E">
            <w:pPr>
              <w:spacing w:line="264" w:lineRule="auto"/>
              <w:ind w:left="0" w:hanging="2"/>
              <w:jc w:val="both"/>
              <w:rPr>
                <w:rFonts w:ascii="Calibri" w:eastAsia="Calibri" w:hAnsi="Calibri" w:cs="Calibri"/>
                <w:sz w:val="24"/>
                <w:szCs w:val="24"/>
              </w:rPr>
            </w:pPr>
          </w:p>
        </w:tc>
        <w:tc>
          <w:tcPr>
            <w:tcW w:w="2070" w:type="dxa"/>
            <w:tcBorders>
              <w:bottom w:val="single" w:sz="4" w:space="0" w:color="000000"/>
            </w:tcBorders>
          </w:tcPr>
          <w:p w14:paraId="1A64AAE9" w14:textId="77777777" w:rsidR="00101F1E" w:rsidRDefault="00101F1E">
            <w:pPr>
              <w:spacing w:line="264" w:lineRule="auto"/>
              <w:ind w:left="0" w:hanging="2"/>
              <w:jc w:val="both"/>
              <w:rPr>
                <w:rFonts w:ascii="Calibri" w:eastAsia="Calibri" w:hAnsi="Calibri" w:cs="Calibri"/>
                <w:sz w:val="24"/>
                <w:szCs w:val="24"/>
              </w:rPr>
            </w:pPr>
          </w:p>
        </w:tc>
        <w:tc>
          <w:tcPr>
            <w:tcW w:w="1710" w:type="dxa"/>
            <w:tcBorders>
              <w:bottom w:val="single" w:sz="4" w:space="0" w:color="000000"/>
            </w:tcBorders>
          </w:tcPr>
          <w:p w14:paraId="22FD7421" w14:textId="77777777" w:rsidR="00101F1E" w:rsidRDefault="00101F1E">
            <w:pPr>
              <w:spacing w:line="264" w:lineRule="auto"/>
              <w:ind w:left="0" w:hanging="2"/>
              <w:jc w:val="both"/>
              <w:rPr>
                <w:rFonts w:ascii="Calibri" w:eastAsia="Calibri" w:hAnsi="Calibri" w:cs="Calibri"/>
                <w:sz w:val="24"/>
                <w:szCs w:val="24"/>
              </w:rPr>
            </w:pPr>
          </w:p>
        </w:tc>
      </w:tr>
      <w:tr w:rsidR="00101F1E" w14:paraId="393BFB6B" w14:textId="77777777" w:rsidTr="00B750DB">
        <w:tc>
          <w:tcPr>
            <w:tcW w:w="2122" w:type="dxa"/>
            <w:shd w:val="clear" w:color="auto" w:fill="auto"/>
          </w:tcPr>
          <w:p w14:paraId="344D5906" w14:textId="7500D784" w:rsidR="00101F1E" w:rsidRDefault="000A5415">
            <w:pPr>
              <w:spacing w:line="264" w:lineRule="auto"/>
              <w:ind w:left="0" w:hanging="2"/>
              <w:rPr>
                <w:rFonts w:ascii="Calibri" w:eastAsia="Calibri" w:hAnsi="Calibri" w:cs="Calibri"/>
                <w:sz w:val="24"/>
                <w:szCs w:val="24"/>
              </w:rPr>
            </w:pPr>
            <w:r>
              <w:rPr>
                <w:rFonts w:ascii="Calibri" w:eastAsia="Calibri" w:hAnsi="Calibri" w:cs="Calibri"/>
                <w:b/>
                <w:sz w:val="24"/>
                <w:szCs w:val="24"/>
              </w:rPr>
              <w:t xml:space="preserve">Naam </w:t>
            </w:r>
            <w:r w:rsidR="00B427BC">
              <w:rPr>
                <w:rFonts w:ascii="Calibri" w:eastAsia="Calibri" w:hAnsi="Calibri" w:cs="Calibri"/>
                <w:b/>
                <w:sz w:val="24"/>
                <w:szCs w:val="24"/>
              </w:rPr>
              <w:t xml:space="preserve">(interne en externe) </w:t>
            </w:r>
            <w:proofErr w:type="spellStart"/>
            <w:r>
              <w:rPr>
                <w:rFonts w:ascii="Calibri" w:eastAsia="Calibri" w:hAnsi="Calibri" w:cs="Calibri"/>
                <w:b/>
                <w:sz w:val="24"/>
                <w:szCs w:val="24"/>
              </w:rPr>
              <w:t>supervisoren</w:t>
            </w:r>
            <w:proofErr w:type="spellEnd"/>
            <w:r>
              <w:rPr>
                <w:rFonts w:ascii="Calibri" w:eastAsia="Calibri" w:hAnsi="Calibri" w:cs="Calibri"/>
                <w:b/>
                <w:sz w:val="24"/>
                <w:szCs w:val="24"/>
              </w:rPr>
              <w:t xml:space="preserve"> (vermeld voor welk onderdeel: diagnostiek, interventies, indicatie of overige taken)</w:t>
            </w:r>
          </w:p>
        </w:tc>
        <w:tc>
          <w:tcPr>
            <w:tcW w:w="1222" w:type="dxa"/>
            <w:shd w:val="clear" w:color="auto" w:fill="CCCCCC"/>
          </w:tcPr>
          <w:p w14:paraId="165CFA59" w14:textId="77777777" w:rsidR="00101F1E" w:rsidRDefault="00101F1E">
            <w:pPr>
              <w:spacing w:line="264" w:lineRule="auto"/>
              <w:ind w:left="0" w:hanging="2"/>
              <w:jc w:val="both"/>
              <w:rPr>
                <w:rFonts w:ascii="Calibri" w:eastAsia="Calibri" w:hAnsi="Calibri" w:cs="Calibri"/>
                <w:sz w:val="24"/>
                <w:szCs w:val="24"/>
              </w:rPr>
            </w:pPr>
          </w:p>
        </w:tc>
        <w:tc>
          <w:tcPr>
            <w:tcW w:w="2160" w:type="dxa"/>
            <w:shd w:val="clear" w:color="auto" w:fill="CCCCCC"/>
          </w:tcPr>
          <w:p w14:paraId="07FCE088" w14:textId="77777777" w:rsidR="00101F1E" w:rsidRDefault="00101F1E">
            <w:pPr>
              <w:spacing w:line="264" w:lineRule="auto"/>
              <w:ind w:left="0" w:hanging="2"/>
              <w:jc w:val="both"/>
              <w:rPr>
                <w:rFonts w:ascii="Calibri" w:eastAsia="Calibri" w:hAnsi="Calibri" w:cs="Calibri"/>
                <w:sz w:val="24"/>
                <w:szCs w:val="24"/>
              </w:rPr>
            </w:pPr>
          </w:p>
        </w:tc>
        <w:tc>
          <w:tcPr>
            <w:tcW w:w="2070" w:type="dxa"/>
            <w:shd w:val="clear" w:color="auto" w:fill="CCCCCC"/>
          </w:tcPr>
          <w:p w14:paraId="0B3E7DBA" w14:textId="77777777" w:rsidR="00101F1E" w:rsidRDefault="00101F1E">
            <w:pPr>
              <w:spacing w:line="264" w:lineRule="auto"/>
              <w:ind w:left="0" w:hanging="2"/>
              <w:jc w:val="both"/>
              <w:rPr>
                <w:rFonts w:ascii="Calibri" w:eastAsia="Calibri" w:hAnsi="Calibri" w:cs="Calibri"/>
                <w:sz w:val="24"/>
                <w:szCs w:val="24"/>
              </w:rPr>
            </w:pPr>
          </w:p>
        </w:tc>
        <w:tc>
          <w:tcPr>
            <w:tcW w:w="1710" w:type="dxa"/>
            <w:shd w:val="clear" w:color="auto" w:fill="CCCCCC"/>
          </w:tcPr>
          <w:p w14:paraId="776A0483" w14:textId="77777777" w:rsidR="00101F1E" w:rsidRDefault="00101F1E">
            <w:pPr>
              <w:spacing w:line="264" w:lineRule="auto"/>
              <w:ind w:left="0" w:hanging="2"/>
              <w:jc w:val="both"/>
              <w:rPr>
                <w:rFonts w:ascii="Calibri" w:eastAsia="Calibri" w:hAnsi="Calibri" w:cs="Calibri"/>
                <w:sz w:val="24"/>
                <w:szCs w:val="24"/>
              </w:rPr>
            </w:pPr>
          </w:p>
        </w:tc>
      </w:tr>
      <w:tr w:rsidR="00101F1E" w14:paraId="36BB259C" w14:textId="77777777" w:rsidTr="00B750DB">
        <w:tc>
          <w:tcPr>
            <w:tcW w:w="2122" w:type="dxa"/>
          </w:tcPr>
          <w:p w14:paraId="4D290C04" w14:textId="77777777" w:rsidR="00101F1E" w:rsidRDefault="00101F1E">
            <w:pPr>
              <w:spacing w:line="264" w:lineRule="auto"/>
              <w:ind w:left="0" w:hanging="2"/>
              <w:jc w:val="both"/>
              <w:rPr>
                <w:rFonts w:ascii="Calibri" w:eastAsia="Calibri" w:hAnsi="Calibri" w:cs="Calibri"/>
                <w:sz w:val="24"/>
                <w:szCs w:val="24"/>
              </w:rPr>
            </w:pPr>
          </w:p>
        </w:tc>
        <w:tc>
          <w:tcPr>
            <w:tcW w:w="1222" w:type="dxa"/>
          </w:tcPr>
          <w:p w14:paraId="3ABECE9E" w14:textId="77777777" w:rsidR="00101F1E" w:rsidRDefault="00101F1E">
            <w:pPr>
              <w:spacing w:line="264" w:lineRule="auto"/>
              <w:ind w:left="0" w:hanging="2"/>
              <w:jc w:val="both"/>
              <w:rPr>
                <w:rFonts w:ascii="Calibri" w:eastAsia="Calibri" w:hAnsi="Calibri" w:cs="Calibri"/>
                <w:sz w:val="24"/>
                <w:szCs w:val="24"/>
              </w:rPr>
            </w:pPr>
          </w:p>
        </w:tc>
        <w:tc>
          <w:tcPr>
            <w:tcW w:w="2160" w:type="dxa"/>
          </w:tcPr>
          <w:p w14:paraId="45096315" w14:textId="77777777" w:rsidR="00101F1E" w:rsidRDefault="00101F1E">
            <w:pPr>
              <w:spacing w:line="264" w:lineRule="auto"/>
              <w:ind w:left="0" w:hanging="2"/>
              <w:jc w:val="both"/>
              <w:rPr>
                <w:rFonts w:ascii="Calibri" w:eastAsia="Calibri" w:hAnsi="Calibri" w:cs="Calibri"/>
                <w:sz w:val="24"/>
                <w:szCs w:val="24"/>
              </w:rPr>
            </w:pPr>
          </w:p>
        </w:tc>
        <w:tc>
          <w:tcPr>
            <w:tcW w:w="2070" w:type="dxa"/>
          </w:tcPr>
          <w:p w14:paraId="142AF4BF" w14:textId="77777777" w:rsidR="00101F1E" w:rsidRDefault="00101F1E">
            <w:pPr>
              <w:spacing w:line="264" w:lineRule="auto"/>
              <w:ind w:left="0" w:hanging="2"/>
              <w:jc w:val="both"/>
              <w:rPr>
                <w:rFonts w:ascii="Calibri" w:eastAsia="Calibri" w:hAnsi="Calibri" w:cs="Calibri"/>
                <w:sz w:val="24"/>
                <w:szCs w:val="24"/>
              </w:rPr>
            </w:pPr>
          </w:p>
        </w:tc>
        <w:tc>
          <w:tcPr>
            <w:tcW w:w="1710" w:type="dxa"/>
          </w:tcPr>
          <w:p w14:paraId="4EFC0E3D" w14:textId="77777777" w:rsidR="00101F1E" w:rsidRDefault="00101F1E">
            <w:pPr>
              <w:spacing w:line="264" w:lineRule="auto"/>
              <w:ind w:left="0" w:hanging="2"/>
              <w:jc w:val="both"/>
              <w:rPr>
                <w:rFonts w:ascii="Calibri" w:eastAsia="Calibri" w:hAnsi="Calibri" w:cs="Calibri"/>
                <w:sz w:val="24"/>
                <w:szCs w:val="24"/>
              </w:rPr>
            </w:pPr>
          </w:p>
        </w:tc>
      </w:tr>
      <w:tr w:rsidR="00101F1E" w14:paraId="6464608B" w14:textId="77777777" w:rsidTr="00B750DB">
        <w:tc>
          <w:tcPr>
            <w:tcW w:w="2122" w:type="dxa"/>
          </w:tcPr>
          <w:p w14:paraId="449E9748" w14:textId="77777777" w:rsidR="00101F1E" w:rsidRDefault="00101F1E">
            <w:pPr>
              <w:spacing w:line="264" w:lineRule="auto"/>
              <w:ind w:left="0" w:hanging="2"/>
              <w:jc w:val="both"/>
              <w:rPr>
                <w:rFonts w:ascii="Calibri" w:eastAsia="Calibri" w:hAnsi="Calibri" w:cs="Calibri"/>
                <w:sz w:val="24"/>
                <w:szCs w:val="24"/>
              </w:rPr>
            </w:pPr>
          </w:p>
        </w:tc>
        <w:tc>
          <w:tcPr>
            <w:tcW w:w="1222" w:type="dxa"/>
          </w:tcPr>
          <w:p w14:paraId="131E752F" w14:textId="77777777" w:rsidR="00101F1E" w:rsidRDefault="00101F1E">
            <w:pPr>
              <w:spacing w:line="264" w:lineRule="auto"/>
              <w:ind w:left="0" w:hanging="2"/>
              <w:jc w:val="both"/>
              <w:rPr>
                <w:rFonts w:ascii="Calibri" w:eastAsia="Calibri" w:hAnsi="Calibri" w:cs="Calibri"/>
                <w:sz w:val="24"/>
                <w:szCs w:val="24"/>
              </w:rPr>
            </w:pPr>
          </w:p>
        </w:tc>
        <w:tc>
          <w:tcPr>
            <w:tcW w:w="2160" w:type="dxa"/>
          </w:tcPr>
          <w:p w14:paraId="12823F41" w14:textId="77777777" w:rsidR="00101F1E" w:rsidRDefault="00101F1E">
            <w:pPr>
              <w:spacing w:line="264" w:lineRule="auto"/>
              <w:ind w:left="0" w:hanging="2"/>
              <w:jc w:val="both"/>
              <w:rPr>
                <w:rFonts w:ascii="Calibri" w:eastAsia="Calibri" w:hAnsi="Calibri" w:cs="Calibri"/>
                <w:sz w:val="24"/>
                <w:szCs w:val="24"/>
              </w:rPr>
            </w:pPr>
          </w:p>
        </w:tc>
        <w:tc>
          <w:tcPr>
            <w:tcW w:w="2070" w:type="dxa"/>
          </w:tcPr>
          <w:p w14:paraId="29C1566A" w14:textId="77777777" w:rsidR="00101F1E" w:rsidRDefault="00101F1E">
            <w:pPr>
              <w:spacing w:line="264" w:lineRule="auto"/>
              <w:ind w:left="0" w:hanging="2"/>
              <w:jc w:val="both"/>
              <w:rPr>
                <w:rFonts w:ascii="Calibri" w:eastAsia="Calibri" w:hAnsi="Calibri" w:cs="Calibri"/>
                <w:sz w:val="24"/>
                <w:szCs w:val="24"/>
              </w:rPr>
            </w:pPr>
          </w:p>
        </w:tc>
        <w:tc>
          <w:tcPr>
            <w:tcW w:w="1710" w:type="dxa"/>
          </w:tcPr>
          <w:p w14:paraId="791CE404" w14:textId="77777777" w:rsidR="00101F1E" w:rsidRDefault="00101F1E">
            <w:pPr>
              <w:spacing w:line="264" w:lineRule="auto"/>
              <w:ind w:left="0" w:hanging="2"/>
              <w:jc w:val="both"/>
              <w:rPr>
                <w:rFonts w:ascii="Calibri" w:eastAsia="Calibri" w:hAnsi="Calibri" w:cs="Calibri"/>
                <w:sz w:val="24"/>
                <w:szCs w:val="24"/>
              </w:rPr>
            </w:pPr>
          </w:p>
        </w:tc>
      </w:tr>
      <w:tr w:rsidR="00101F1E" w14:paraId="4E6B8307" w14:textId="77777777" w:rsidTr="00B750DB">
        <w:tc>
          <w:tcPr>
            <w:tcW w:w="2122" w:type="dxa"/>
          </w:tcPr>
          <w:p w14:paraId="79D88E55" w14:textId="77777777" w:rsidR="00101F1E" w:rsidRDefault="00101F1E">
            <w:pPr>
              <w:spacing w:line="264" w:lineRule="auto"/>
              <w:ind w:left="0" w:hanging="2"/>
              <w:jc w:val="both"/>
              <w:rPr>
                <w:rFonts w:ascii="Calibri" w:eastAsia="Calibri" w:hAnsi="Calibri" w:cs="Calibri"/>
                <w:sz w:val="24"/>
                <w:szCs w:val="24"/>
              </w:rPr>
            </w:pPr>
          </w:p>
        </w:tc>
        <w:tc>
          <w:tcPr>
            <w:tcW w:w="1222" w:type="dxa"/>
          </w:tcPr>
          <w:p w14:paraId="03D94AEB" w14:textId="77777777" w:rsidR="00101F1E" w:rsidRDefault="00101F1E">
            <w:pPr>
              <w:spacing w:line="264" w:lineRule="auto"/>
              <w:ind w:left="0" w:hanging="2"/>
              <w:jc w:val="both"/>
              <w:rPr>
                <w:rFonts w:ascii="Calibri" w:eastAsia="Calibri" w:hAnsi="Calibri" w:cs="Calibri"/>
                <w:sz w:val="24"/>
                <w:szCs w:val="24"/>
              </w:rPr>
            </w:pPr>
          </w:p>
        </w:tc>
        <w:tc>
          <w:tcPr>
            <w:tcW w:w="2160" w:type="dxa"/>
            <w:tcBorders>
              <w:bottom w:val="single" w:sz="4" w:space="0" w:color="000000"/>
            </w:tcBorders>
          </w:tcPr>
          <w:p w14:paraId="421BCC8C" w14:textId="77777777" w:rsidR="00101F1E" w:rsidRDefault="00101F1E">
            <w:pPr>
              <w:spacing w:line="264" w:lineRule="auto"/>
              <w:ind w:left="0" w:hanging="2"/>
              <w:jc w:val="both"/>
              <w:rPr>
                <w:rFonts w:ascii="Calibri" w:eastAsia="Calibri" w:hAnsi="Calibri" w:cs="Calibri"/>
                <w:sz w:val="24"/>
                <w:szCs w:val="24"/>
              </w:rPr>
            </w:pPr>
          </w:p>
        </w:tc>
        <w:tc>
          <w:tcPr>
            <w:tcW w:w="2070" w:type="dxa"/>
            <w:tcBorders>
              <w:bottom w:val="single" w:sz="4" w:space="0" w:color="000000"/>
            </w:tcBorders>
          </w:tcPr>
          <w:p w14:paraId="3F82F306" w14:textId="77777777" w:rsidR="00101F1E" w:rsidRDefault="00101F1E">
            <w:pPr>
              <w:spacing w:line="264" w:lineRule="auto"/>
              <w:ind w:left="0" w:hanging="2"/>
              <w:jc w:val="both"/>
              <w:rPr>
                <w:rFonts w:ascii="Calibri" w:eastAsia="Calibri" w:hAnsi="Calibri" w:cs="Calibri"/>
                <w:sz w:val="24"/>
                <w:szCs w:val="24"/>
              </w:rPr>
            </w:pPr>
          </w:p>
        </w:tc>
        <w:tc>
          <w:tcPr>
            <w:tcW w:w="1710" w:type="dxa"/>
            <w:tcBorders>
              <w:bottom w:val="single" w:sz="4" w:space="0" w:color="000000"/>
            </w:tcBorders>
          </w:tcPr>
          <w:p w14:paraId="1DB1F0B1" w14:textId="77777777" w:rsidR="00101F1E" w:rsidRDefault="00101F1E">
            <w:pPr>
              <w:spacing w:line="264" w:lineRule="auto"/>
              <w:ind w:left="0" w:hanging="2"/>
              <w:jc w:val="both"/>
              <w:rPr>
                <w:rFonts w:ascii="Calibri" w:eastAsia="Calibri" w:hAnsi="Calibri" w:cs="Calibri"/>
                <w:sz w:val="24"/>
                <w:szCs w:val="24"/>
              </w:rPr>
            </w:pPr>
          </w:p>
        </w:tc>
      </w:tr>
      <w:tr w:rsidR="00101F1E" w14:paraId="28F600BC" w14:textId="77777777" w:rsidTr="00B750DB">
        <w:tc>
          <w:tcPr>
            <w:tcW w:w="2122" w:type="dxa"/>
          </w:tcPr>
          <w:p w14:paraId="0D8E7D63" w14:textId="77777777" w:rsidR="00101F1E" w:rsidRDefault="00101F1E">
            <w:pPr>
              <w:spacing w:line="264" w:lineRule="auto"/>
              <w:ind w:left="0" w:hanging="2"/>
              <w:jc w:val="both"/>
              <w:rPr>
                <w:rFonts w:ascii="Calibri" w:eastAsia="Calibri" w:hAnsi="Calibri" w:cs="Calibri"/>
                <w:sz w:val="24"/>
                <w:szCs w:val="24"/>
              </w:rPr>
            </w:pPr>
          </w:p>
        </w:tc>
        <w:tc>
          <w:tcPr>
            <w:tcW w:w="1222" w:type="dxa"/>
          </w:tcPr>
          <w:p w14:paraId="2E6CEA46" w14:textId="77777777" w:rsidR="00101F1E" w:rsidRDefault="00101F1E">
            <w:pPr>
              <w:spacing w:line="264" w:lineRule="auto"/>
              <w:ind w:left="0" w:hanging="2"/>
              <w:jc w:val="both"/>
              <w:rPr>
                <w:rFonts w:ascii="Calibri" w:eastAsia="Calibri" w:hAnsi="Calibri" w:cs="Calibri"/>
                <w:sz w:val="24"/>
                <w:szCs w:val="24"/>
              </w:rPr>
            </w:pPr>
          </w:p>
        </w:tc>
        <w:tc>
          <w:tcPr>
            <w:tcW w:w="2160" w:type="dxa"/>
          </w:tcPr>
          <w:p w14:paraId="236458D2" w14:textId="77777777" w:rsidR="00101F1E" w:rsidRDefault="00101F1E">
            <w:pPr>
              <w:spacing w:line="264" w:lineRule="auto"/>
              <w:ind w:left="0" w:hanging="2"/>
              <w:jc w:val="both"/>
              <w:rPr>
                <w:rFonts w:ascii="Calibri" w:eastAsia="Calibri" w:hAnsi="Calibri" w:cs="Calibri"/>
                <w:sz w:val="24"/>
                <w:szCs w:val="24"/>
              </w:rPr>
            </w:pPr>
          </w:p>
        </w:tc>
        <w:tc>
          <w:tcPr>
            <w:tcW w:w="2070" w:type="dxa"/>
          </w:tcPr>
          <w:p w14:paraId="5BB03E83" w14:textId="77777777" w:rsidR="00101F1E" w:rsidRDefault="00101F1E">
            <w:pPr>
              <w:spacing w:line="264" w:lineRule="auto"/>
              <w:ind w:left="0" w:hanging="2"/>
              <w:jc w:val="both"/>
              <w:rPr>
                <w:rFonts w:ascii="Calibri" w:eastAsia="Calibri" w:hAnsi="Calibri" w:cs="Calibri"/>
                <w:sz w:val="24"/>
                <w:szCs w:val="24"/>
              </w:rPr>
            </w:pPr>
          </w:p>
        </w:tc>
        <w:tc>
          <w:tcPr>
            <w:tcW w:w="1710" w:type="dxa"/>
          </w:tcPr>
          <w:p w14:paraId="135B19B5" w14:textId="77777777" w:rsidR="00101F1E" w:rsidRDefault="00101F1E">
            <w:pPr>
              <w:spacing w:line="264" w:lineRule="auto"/>
              <w:ind w:left="0" w:hanging="2"/>
              <w:jc w:val="both"/>
              <w:rPr>
                <w:rFonts w:ascii="Calibri" w:eastAsia="Calibri" w:hAnsi="Calibri" w:cs="Calibri"/>
                <w:sz w:val="24"/>
                <w:szCs w:val="24"/>
              </w:rPr>
            </w:pPr>
          </w:p>
        </w:tc>
      </w:tr>
    </w:tbl>
    <w:p w14:paraId="0086E6D2" w14:textId="77777777" w:rsidR="00101F1E" w:rsidRDefault="00101F1E">
      <w:pPr>
        <w:spacing w:line="240" w:lineRule="auto"/>
        <w:ind w:left="0" w:hanging="2"/>
        <w:rPr>
          <w:rFonts w:ascii="Calibri" w:eastAsia="Calibri" w:hAnsi="Calibri" w:cs="Calibri"/>
          <w:sz w:val="24"/>
          <w:szCs w:val="24"/>
        </w:rPr>
      </w:pPr>
    </w:p>
    <w:p w14:paraId="5251B472" w14:textId="77777777" w:rsidR="00101F1E" w:rsidRDefault="00101F1E">
      <w:pPr>
        <w:ind w:left="0" w:hanging="2"/>
        <w:rPr>
          <w:rFonts w:ascii="Calibri" w:eastAsia="Calibri" w:hAnsi="Calibri" w:cs="Calibri"/>
          <w:sz w:val="24"/>
          <w:szCs w:val="24"/>
        </w:rPr>
      </w:pPr>
    </w:p>
    <w:p w14:paraId="23844F0F" w14:textId="77777777" w:rsidR="00101F1E" w:rsidRDefault="00101F1E">
      <w:pPr>
        <w:ind w:left="0" w:hanging="2"/>
        <w:rPr>
          <w:rFonts w:ascii="Calibri" w:eastAsia="Calibri" w:hAnsi="Calibri" w:cs="Calibri"/>
          <w:sz w:val="24"/>
          <w:szCs w:val="24"/>
        </w:rPr>
      </w:pPr>
    </w:p>
    <w:p w14:paraId="25D9C8FE" w14:textId="77777777" w:rsidR="00101F1E" w:rsidRDefault="00101F1E">
      <w:pPr>
        <w:ind w:left="0" w:hanging="2"/>
        <w:rPr>
          <w:rFonts w:ascii="Calibri" w:eastAsia="Calibri" w:hAnsi="Calibri" w:cs="Calibri"/>
          <w:sz w:val="24"/>
          <w:szCs w:val="24"/>
        </w:rPr>
      </w:pPr>
    </w:p>
    <w:p w14:paraId="2F008A3F" w14:textId="77777777" w:rsidR="00101F1E" w:rsidRDefault="00101F1E">
      <w:pPr>
        <w:ind w:left="0" w:hanging="2"/>
        <w:rPr>
          <w:rFonts w:ascii="Calibri" w:eastAsia="Calibri" w:hAnsi="Calibri" w:cs="Calibri"/>
          <w:sz w:val="24"/>
          <w:szCs w:val="24"/>
        </w:rPr>
      </w:pPr>
    </w:p>
    <w:p w14:paraId="40987123" w14:textId="77777777" w:rsidR="0093466A" w:rsidRDefault="0093466A" w:rsidP="0093466A">
      <w:pPr>
        <w:ind w:left="0" w:hanging="2"/>
        <w:rPr>
          <w:rFonts w:ascii="Calibri" w:eastAsia="Calibri" w:hAnsi="Calibri" w:cs="Calibri"/>
          <w:sz w:val="24"/>
          <w:szCs w:val="24"/>
        </w:rPr>
      </w:pPr>
      <w:r>
        <w:rPr>
          <w:rFonts w:ascii="Calibri" w:eastAsia="Calibri" w:hAnsi="Calibri" w:cs="Calibri"/>
          <w:b/>
          <w:sz w:val="24"/>
          <w:szCs w:val="24"/>
        </w:rPr>
        <w:t>Lijst van toe te voegen bijlagen</w:t>
      </w:r>
    </w:p>
    <w:p w14:paraId="33392E9F" w14:textId="77777777" w:rsidR="0093466A" w:rsidRDefault="0093466A" w:rsidP="0093466A">
      <w:pPr>
        <w:ind w:left="0" w:hanging="2"/>
        <w:rPr>
          <w:rFonts w:ascii="Calibri" w:eastAsia="Calibri" w:hAnsi="Calibri" w:cs="Calibri"/>
          <w:sz w:val="24"/>
          <w:szCs w:val="24"/>
        </w:rPr>
      </w:pPr>
    </w:p>
    <w:p w14:paraId="33BE5A9C" w14:textId="58CB8ACC" w:rsidR="0093466A" w:rsidRDefault="0093466A" w:rsidP="0093466A">
      <w:pPr>
        <w:numPr>
          <w:ilvl w:val="0"/>
          <w:numId w:val="8"/>
        </w:numPr>
        <w:spacing w:after="200" w:line="276" w:lineRule="auto"/>
        <w:ind w:left="0" w:hanging="2"/>
        <w:rPr>
          <w:rFonts w:ascii="Calibri" w:eastAsia="Calibri" w:hAnsi="Calibri" w:cs="Calibri"/>
          <w:sz w:val="24"/>
          <w:szCs w:val="24"/>
        </w:rPr>
      </w:pPr>
      <w:r>
        <w:rPr>
          <w:rFonts w:ascii="Calibri" w:eastAsia="Calibri" w:hAnsi="Calibri" w:cs="Calibri"/>
          <w:sz w:val="24"/>
          <w:szCs w:val="24"/>
        </w:rPr>
        <w:t xml:space="preserve">Tabel 1. </w:t>
      </w:r>
      <w:r w:rsidR="00BD623B">
        <w:rPr>
          <w:rFonts w:ascii="Calibri" w:eastAsia="Calibri" w:hAnsi="Calibri" w:cs="Calibri"/>
          <w:sz w:val="24"/>
          <w:szCs w:val="24"/>
        </w:rPr>
        <w:t>Overzicht opleidingsteam</w:t>
      </w:r>
      <w:r>
        <w:rPr>
          <w:rFonts w:ascii="Calibri" w:eastAsia="Calibri" w:hAnsi="Calibri" w:cs="Calibri"/>
          <w:sz w:val="24"/>
          <w:szCs w:val="24"/>
        </w:rPr>
        <w:t xml:space="preserve"> </w:t>
      </w:r>
    </w:p>
    <w:p w14:paraId="4B459511" w14:textId="43F765DA" w:rsidR="00332477" w:rsidRDefault="00332477" w:rsidP="0093466A">
      <w:pPr>
        <w:numPr>
          <w:ilvl w:val="0"/>
          <w:numId w:val="8"/>
        </w:numPr>
        <w:spacing w:after="200" w:line="276" w:lineRule="auto"/>
        <w:ind w:left="0" w:hanging="2"/>
        <w:rPr>
          <w:rFonts w:ascii="Calibri" w:eastAsia="Calibri" w:hAnsi="Calibri" w:cs="Calibri"/>
          <w:sz w:val="24"/>
          <w:szCs w:val="24"/>
        </w:rPr>
      </w:pPr>
      <w:proofErr w:type="spellStart"/>
      <w:r>
        <w:rPr>
          <w:rFonts w:ascii="Calibri" w:eastAsia="Calibri" w:hAnsi="Calibri" w:cs="Calibri"/>
          <w:sz w:val="24"/>
          <w:szCs w:val="24"/>
        </w:rPr>
        <w:t>CV’s</w:t>
      </w:r>
      <w:proofErr w:type="spellEnd"/>
      <w:r>
        <w:rPr>
          <w:rFonts w:ascii="Calibri" w:eastAsia="Calibri" w:hAnsi="Calibri" w:cs="Calibri"/>
          <w:sz w:val="24"/>
          <w:szCs w:val="24"/>
        </w:rPr>
        <w:t xml:space="preserve"> praktijkopleider en waarnemend praktijkopleider</w:t>
      </w:r>
    </w:p>
    <w:p w14:paraId="28A6EC23" w14:textId="630FD7F8" w:rsidR="0093466A" w:rsidRDefault="0093466A" w:rsidP="0093466A">
      <w:pPr>
        <w:numPr>
          <w:ilvl w:val="0"/>
          <w:numId w:val="8"/>
        </w:numPr>
        <w:spacing w:after="200" w:line="276" w:lineRule="auto"/>
        <w:ind w:left="0" w:hanging="2"/>
        <w:rPr>
          <w:rFonts w:ascii="Calibri" w:eastAsia="Calibri" w:hAnsi="Calibri" w:cs="Calibri"/>
          <w:sz w:val="24"/>
          <w:szCs w:val="24"/>
        </w:rPr>
      </w:pPr>
      <w:r>
        <w:rPr>
          <w:rFonts w:ascii="Calibri" w:eastAsia="Calibri" w:hAnsi="Calibri" w:cs="Calibri"/>
          <w:sz w:val="24"/>
          <w:szCs w:val="24"/>
        </w:rPr>
        <w:t xml:space="preserve">Overzicht of archieflijst relevante vaktijdschriften, boeken en </w:t>
      </w:r>
      <w:r w:rsidR="00BD623B">
        <w:rPr>
          <w:rFonts w:ascii="Calibri" w:eastAsia="Calibri" w:hAnsi="Calibri" w:cs="Calibri"/>
          <w:sz w:val="24"/>
          <w:szCs w:val="24"/>
        </w:rPr>
        <w:t>diagnostische</w:t>
      </w:r>
      <w:r w:rsidR="00BD623B">
        <w:rPr>
          <w:rFonts w:ascii="Calibri" w:eastAsia="Calibri" w:hAnsi="Calibri" w:cs="Calibri"/>
          <w:sz w:val="24"/>
          <w:szCs w:val="24"/>
        </w:rPr>
        <w:br/>
        <w:t xml:space="preserve"> </w:t>
      </w:r>
      <w:r w:rsidR="00BD623B">
        <w:rPr>
          <w:rFonts w:ascii="Calibri" w:eastAsia="Calibri" w:hAnsi="Calibri" w:cs="Calibri"/>
          <w:sz w:val="24"/>
          <w:szCs w:val="24"/>
        </w:rPr>
        <w:tab/>
        <w:t>instrumenten</w:t>
      </w:r>
    </w:p>
    <w:p w14:paraId="26BDCFE9" w14:textId="5911C392" w:rsidR="0093466A" w:rsidRDefault="0093466A" w:rsidP="0093466A">
      <w:pPr>
        <w:numPr>
          <w:ilvl w:val="0"/>
          <w:numId w:val="8"/>
        </w:numPr>
        <w:spacing w:after="200" w:line="276" w:lineRule="auto"/>
        <w:ind w:left="0" w:hanging="2"/>
        <w:rPr>
          <w:rFonts w:ascii="Calibri" w:eastAsia="Calibri" w:hAnsi="Calibri" w:cs="Calibri"/>
          <w:sz w:val="24"/>
          <w:szCs w:val="24"/>
        </w:rPr>
      </w:pPr>
      <w:r>
        <w:rPr>
          <w:rFonts w:ascii="Calibri" w:eastAsia="Calibri" w:hAnsi="Calibri" w:cs="Calibri"/>
          <w:sz w:val="24"/>
          <w:szCs w:val="24"/>
        </w:rPr>
        <w:t xml:space="preserve">Studiekostenregeling/ (leer)arbeidsovereenkomst </w:t>
      </w:r>
    </w:p>
    <w:p w14:paraId="5ADDE546" w14:textId="45F47127" w:rsidR="0093466A" w:rsidRDefault="00BD623B" w:rsidP="0093466A">
      <w:pPr>
        <w:numPr>
          <w:ilvl w:val="0"/>
          <w:numId w:val="8"/>
        </w:numPr>
        <w:spacing w:after="200" w:line="276" w:lineRule="auto"/>
        <w:ind w:left="0" w:hanging="2"/>
        <w:rPr>
          <w:rFonts w:ascii="Calibri" w:eastAsia="Calibri" w:hAnsi="Calibri" w:cs="Calibri"/>
          <w:sz w:val="24"/>
          <w:szCs w:val="24"/>
        </w:rPr>
      </w:pPr>
      <w:r>
        <w:rPr>
          <w:rFonts w:ascii="Calibri" w:eastAsia="Calibri" w:hAnsi="Calibri" w:cs="Calibri"/>
          <w:sz w:val="24"/>
          <w:szCs w:val="24"/>
        </w:rPr>
        <w:t>Opleidingsbeleidsplan</w:t>
      </w:r>
      <w:r w:rsidR="0093466A">
        <w:rPr>
          <w:rFonts w:ascii="Calibri" w:eastAsia="Calibri" w:hAnsi="Calibri" w:cs="Calibri"/>
          <w:sz w:val="24"/>
          <w:szCs w:val="24"/>
        </w:rPr>
        <w:t xml:space="preserve"> (</w:t>
      </w:r>
      <w:r>
        <w:rPr>
          <w:rFonts w:ascii="Calibri" w:eastAsia="Calibri" w:hAnsi="Calibri" w:cs="Calibri"/>
          <w:sz w:val="24"/>
          <w:szCs w:val="24"/>
        </w:rPr>
        <w:t>inclusief</w:t>
      </w:r>
      <w:r w:rsidR="0093466A">
        <w:rPr>
          <w:rFonts w:ascii="Calibri" w:eastAsia="Calibri" w:hAnsi="Calibri" w:cs="Calibri"/>
          <w:sz w:val="24"/>
          <w:szCs w:val="24"/>
        </w:rPr>
        <w:t xml:space="preserve"> </w:t>
      </w:r>
      <w:r w:rsidR="00B35902">
        <w:rPr>
          <w:rFonts w:ascii="Calibri" w:eastAsia="Calibri" w:hAnsi="Calibri" w:cs="Calibri"/>
          <w:sz w:val="24"/>
          <w:szCs w:val="24"/>
        </w:rPr>
        <w:t xml:space="preserve">de </w:t>
      </w:r>
      <w:r w:rsidR="0093466A">
        <w:rPr>
          <w:rFonts w:ascii="Calibri" w:eastAsia="Calibri" w:hAnsi="Calibri" w:cs="Calibri"/>
          <w:sz w:val="24"/>
          <w:szCs w:val="24"/>
        </w:rPr>
        <w:t>visie op opleiden)</w:t>
      </w:r>
    </w:p>
    <w:p w14:paraId="0DB1A126" w14:textId="70182ED7" w:rsidR="0093466A" w:rsidRDefault="0093466A" w:rsidP="0093466A">
      <w:pPr>
        <w:numPr>
          <w:ilvl w:val="0"/>
          <w:numId w:val="8"/>
        </w:numPr>
        <w:spacing w:line="240" w:lineRule="auto"/>
        <w:ind w:left="0" w:hanging="2"/>
        <w:rPr>
          <w:rFonts w:ascii="Calibri" w:eastAsia="Calibri" w:hAnsi="Calibri" w:cs="Calibri"/>
          <w:sz w:val="24"/>
          <w:szCs w:val="24"/>
        </w:rPr>
      </w:pPr>
      <w:r>
        <w:rPr>
          <w:rFonts w:ascii="Calibri" w:eastAsia="Calibri" w:hAnsi="Calibri" w:cs="Calibri"/>
          <w:sz w:val="24"/>
          <w:szCs w:val="24"/>
        </w:rPr>
        <w:t xml:space="preserve">Eventueel: samenwerkingsovereenkomst met een </w:t>
      </w:r>
      <w:r w:rsidR="00BD623B">
        <w:rPr>
          <w:rFonts w:ascii="Calibri" w:eastAsia="Calibri" w:hAnsi="Calibri" w:cs="Calibri"/>
          <w:sz w:val="24"/>
          <w:szCs w:val="24"/>
        </w:rPr>
        <w:t xml:space="preserve">andere </w:t>
      </w:r>
      <w:r>
        <w:rPr>
          <w:rFonts w:ascii="Calibri" w:eastAsia="Calibri" w:hAnsi="Calibri" w:cs="Calibri"/>
          <w:sz w:val="24"/>
          <w:szCs w:val="24"/>
        </w:rPr>
        <w:t>praktijkopleidingsinstelling</w:t>
      </w:r>
    </w:p>
    <w:p w14:paraId="02E84021" w14:textId="77777777" w:rsidR="00101F1E" w:rsidRDefault="00101F1E" w:rsidP="0093466A">
      <w:pPr>
        <w:ind w:leftChars="0" w:left="0" w:firstLineChars="0" w:firstLine="0"/>
        <w:rPr>
          <w:rFonts w:ascii="Calibri" w:eastAsia="Calibri" w:hAnsi="Calibri" w:cs="Calibri"/>
          <w:sz w:val="24"/>
          <w:szCs w:val="24"/>
        </w:rPr>
      </w:pPr>
    </w:p>
    <w:p w14:paraId="22F0D8E1" w14:textId="77777777" w:rsidR="00101F1E" w:rsidRDefault="000A5415">
      <w:pPr>
        <w:spacing w:line="240" w:lineRule="auto"/>
        <w:ind w:left="0" w:hanging="2"/>
        <w:jc w:val="center"/>
        <w:rPr>
          <w:rFonts w:ascii="Calibri" w:eastAsia="Calibri" w:hAnsi="Calibri" w:cs="Calibri"/>
          <w:b/>
          <w:sz w:val="24"/>
          <w:szCs w:val="24"/>
        </w:rPr>
      </w:pPr>
      <w:r>
        <w:br w:type="page"/>
      </w:r>
    </w:p>
    <w:p w14:paraId="0CBCEDA3" w14:textId="77777777" w:rsidR="00101F1E" w:rsidRDefault="000A5415">
      <w:pPr>
        <w:spacing w:line="240" w:lineRule="auto"/>
        <w:ind w:left="0" w:hanging="2"/>
        <w:jc w:val="center"/>
        <w:rPr>
          <w:rFonts w:ascii="Calibri" w:eastAsia="Calibri" w:hAnsi="Calibri" w:cs="Calibri"/>
          <w:sz w:val="24"/>
          <w:szCs w:val="24"/>
        </w:rPr>
      </w:pPr>
      <w:r>
        <w:rPr>
          <w:rFonts w:ascii="Calibri" w:eastAsia="Calibri" w:hAnsi="Calibri" w:cs="Calibri"/>
          <w:b/>
          <w:sz w:val="24"/>
          <w:szCs w:val="24"/>
        </w:rPr>
        <w:lastRenderedPageBreak/>
        <w:t>BIJLAGE I</w:t>
      </w:r>
    </w:p>
    <w:p w14:paraId="46F52BAE" w14:textId="77777777" w:rsidR="00101F1E" w:rsidRDefault="000A5415">
      <w:pPr>
        <w:spacing w:line="240" w:lineRule="auto"/>
        <w:ind w:left="0" w:hanging="2"/>
        <w:jc w:val="center"/>
        <w:rPr>
          <w:rFonts w:ascii="Calibri" w:eastAsia="Calibri" w:hAnsi="Calibri" w:cs="Calibri"/>
          <w:sz w:val="20"/>
          <w:szCs w:val="20"/>
        </w:rPr>
      </w:pPr>
      <w:r>
        <w:rPr>
          <w:rFonts w:ascii="Calibri" w:eastAsia="Calibri" w:hAnsi="Calibri" w:cs="Calibri"/>
          <w:sz w:val="20"/>
          <w:szCs w:val="20"/>
        </w:rPr>
        <w:t xml:space="preserve">Eisen aan de verschillende praktijkrollen in de opleiding tot Orthopedagoog-Generalist. </w:t>
      </w:r>
    </w:p>
    <w:p w14:paraId="46998528" w14:textId="77777777" w:rsidR="00101F1E" w:rsidRDefault="00101F1E">
      <w:pPr>
        <w:spacing w:line="240" w:lineRule="auto"/>
        <w:ind w:left="0" w:hanging="2"/>
        <w:rPr>
          <w:rFonts w:ascii="Calibri" w:eastAsia="Calibri" w:hAnsi="Calibri" w:cs="Calibri"/>
          <w:sz w:val="24"/>
          <w:szCs w:val="24"/>
        </w:rPr>
      </w:pPr>
    </w:p>
    <w:p w14:paraId="0A962C4C" w14:textId="77777777" w:rsidR="00101F1E" w:rsidRDefault="000A5415">
      <w:pPr>
        <w:spacing w:line="240" w:lineRule="auto"/>
        <w:ind w:left="0" w:hanging="2"/>
        <w:rPr>
          <w:rFonts w:ascii="Calibri" w:eastAsia="Calibri" w:hAnsi="Calibri" w:cs="Calibri"/>
          <w:sz w:val="24"/>
          <w:szCs w:val="24"/>
        </w:rPr>
      </w:pPr>
      <w:r>
        <w:rPr>
          <w:rFonts w:ascii="Calibri" w:eastAsia="Calibri" w:hAnsi="Calibri" w:cs="Calibri"/>
          <w:b/>
          <w:sz w:val="24"/>
          <w:szCs w:val="24"/>
        </w:rPr>
        <w:t>Praktijkopleider</w:t>
      </w:r>
    </w:p>
    <w:p w14:paraId="3E2E0E24" w14:textId="77777777" w:rsidR="00101F1E" w:rsidRDefault="000A5415">
      <w:pPr>
        <w:spacing w:line="240" w:lineRule="auto"/>
        <w:ind w:left="0" w:hanging="2"/>
        <w:rPr>
          <w:rFonts w:ascii="Calibri" w:eastAsia="Calibri" w:hAnsi="Calibri" w:cs="Calibri"/>
          <w:sz w:val="24"/>
          <w:szCs w:val="24"/>
        </w:rPr>
      </w:pPr>
      <w:r>
        <w:rPr>
          <w:rFonts w:ascii="Calibri" w:eastAsia="Calibri" w:hAnsi="Calibri" w:cs="Calibri"/>
          <w:sz w:val="24"/>
          <w:szCs w:val="24"/>
        </w:rPr>
        <w:t>Binnen de praktijkopleidingsinstelling wordt een praktijkopleider aangewezen die verantwoordelijk is voor het praktijkgedeelte van de OG-opleiding binnen de praktijkopleidingsinstelling, met inbegrip van de werkbegeleiding, en die als zodanig is erkend door de hoofdopleider OG.</w:t>
      </w:r>
    </w:p>
    <w:p w14:paraId="07E14D34" w14:textId="77777777" w:rsidR="00101F1E" w:rsidRDefault="00101F1E">
      <w:pPr>
        <w:spacing w:line="240" w:lineRule="auto"/>
        <w:ind w:left="0" w:hanging="2"/>
        <w:rPr>
          <w:rFonts w:ascii="Calibri" w:eastAsia="Calibri" w:hAnsi="Calibri" w:cs="Calibri"/>
          <w:sz w:val="24"/>
          <w:szCs w:val="24"/>
        </w:rPr>
      </w:pPr>
    </w:p>
    <w:p w14:paraId="695B7A5C" w14:textId="77777777" w:rsidR="00101F1E" w:rsidRDefault="000A5415">
      <w:pPr>
        <w:spacing w:line="240" w:lineRule="auto"/>
        <w:ind w:left="0" w:hanging="2"/>
        <w:rPr>
          <w:rFonts w:ascii="Calibri" w:eastAsia="Calibri" w:hAnsi="Calibri" w:cs="Calibri"/>
          <w:sz w:val="24"/>
          <w:szCs w:val="24"/>
        </w:rPr>
      </w:pPr>
      <w:r>
        <w:rPr>
          <w:rFonts w:ascii="Calibri" w:eastAsia="Calibri" w:hAnsi="Calibri" w:cs="Calibri"/>
          <w:sz w:val="24"/>
          <w:szCs w:val="24"/>
        </w:rPr>
        <w:t>De praktijkopleider voldoet in het kader van de opleiding aan de volgende eisen:</w:t>
      </w:r>
    </w:p>
    <w:p w14:paraId="75721DA5" w14:textId="77777777" w:rsidR="00101F1E" w:rsidRDefault="000A5415">
      <w:pPr>
        <w:spacing w:line="240" w:lineRule="auto"/>
        <w:ind w:left="0" w:hanging="2"/>
        <w:rPr>
          <w:rFonts w:ascii="Calibri" w:eastAsia="Calibri" w:hAnsi="Calibri" w:cs="Calibri"/>
          <w:sz w:val="24"/>
          <w:szCs w:val="24"/>
        </w:rPr>
      </w:pPr>
      <w:r>
        <w:rPr>
          <w:rFonts w:ascii="Calibri" w:eastAsia="Calibri" w:hAnsi="Calibri" w:cs="Calibri"/>
          <w:sz w:val="24"/>
          <w:szCs w:val="24"/>
        </w:rPr>
        <w:t>a. is ten minste vijf jaar geregistreerd als orthopedagoog-generalist of gezondheidszorgpsycholoog en heeft ten minste vijf jaar fte recente werkervaring als zodanig;</w:t>
      </w:r>
    </w:p>
    <w:p w14:paraId="35E8374E" w14:textId="77777777" w:rsidR="00101F1E" w:rsidRDefault="000A5415">
      <w:pPr>
        <w:spacing w:line="240" w:lineRule="auto"/>
        <w:ind w:left="0" w:hanging="2"/>
        <w:rPr>
          <w:rFonts w:ascii="Calibri" w:eastAsia="Calibri" w:hAnsi="Calibri" w:cs="Calibri"/>
          <w:sz w:val="24"/>
          <w:szCs w:val="24"/>
        </w:rPr>
      </w:pPr>
      <w:r>
        <w:rPr>
          <w:rFonts w:ascii="Calibri" w:eastAsia="Calibri" w:hAnsi="Calibri" w:cs="Calibri"/>
          <w:sz w:val="24"/>
          <w:szCs w:val="24"/>
        </w:rPr>
        <w:t>b. beschikt over aantoonbare competenties op het gebied van begeleiding, verworven door ervaring of opleiding;</w:t>
      </w:r>
    </w:p>
    <w:p w14:paraId="289E88A0" w14:textId="77777777" w:rsidR="00101F1E" w:rsidRDefault="000A5415">
      <w:pPr>
        <w:spacing w:line="240" w:lineRule="auto"/>
        <w:ind w:left="0" w:hanging="2"/>
        <w:rPr>
          <w:rFonts w:ascii="Calibri" w:eastAsia="Calibri" w:hAnsi="Calibri" w:cs="Calibri"/>
          <w:sz w:val="24"/>
          <w:szCs w:val="24"/>
        </w:rPr>
      </w:pPr>
      <w:r>
        <w:rPr>
          <w:rFonts w:ascii="Calibri" w:eastAsia="Calibri" w:hAnsi="Calibri" w:cs="Calibri"/>
          <w:sz w:val="24"/>
          <w:szCs w:val="24"/>
        </w:rPr>
        <w:t>c. een arbeidsovereenkomst heeft met de praktijkopleidingsinstelling, met een omvang van ten minste 0,5 fte;</w:t>
      </w:r>
    </w:p>
    <w:p w14:paraId="64EC1B12" w14:textId="77777777" w:rsidR="00101F1E" w:rsidRDefault="000A5415">
      <w:pPr>
        <w:spacing w:line="240" w:lineRule="auto"/>
        <w:ind w:left="0" w:hanging="2"/>
        <w:rPr>
          <w:rFonts w:ascii="Calibri" w:eastAsia="Calibri" w:hAnsi="Calibri" w:cs="Calibri"/>
          <w:sz w:val="24"/>
          <w:szCs w:val="24"/>
        </w:rPr>
      </w:pPr>
      <w:r>
        <w:rPr>
          <w:rFonts w:ascii="Calibri" w:eastAsia="Calibri" w:hAnsi="Calibri" w:cs="Calibri"/>
          <w:sz w:val="24"/>
          <w:szCs w:val="24"/>
        </w:rPr>
        <w:t xml:space="preserve">d. ten minste acht uur per week klinisch werkzaam in de praktijkopleidingsinstelling waar de </w:t>
      </w:r>
      <w:proofErr w:type="spellStart"/>
      <w:r>
        <w:rPr>
          <w:rFonts w:ascii="Calibri" w:eastAsia="Calibri" w:hAnsi="Calibri" w:cs="Calibri"/>
          <w:sz w:val="24"/>
          <w:szCs w:val="24"/>
        </w:rPr>
        <w:t>opleideling</w:t>
      </w:r>
      <w:proofErr w:type="spellEnd"/>
      <w:r>
        <w:rPr>
          <w:rFonts w:ascii="Calibri" w:eastAsia="Calibri" w:hAnsi="Calibri" w:cs="Calibri"/>
          <w:sz w:val="24"/>
          <w:szCs w:val="24"/>
        </w:rPr>
        <w:t xml:space="preserve"> werkt.</w:t>
      </w:r>
      <w:r>
        <w:rPr>
          <w:rFonts w:ascii="Calibri" w:eastAsia="Calibri" w:hAnsi="Calibri" w:cs="Calibri"/>
          <w:sz w:val="24"/>
          <w:szCs w:val="24"/>
        </w:rPr>
        <w:br/>
      </w:r>
    </w:p>
    <w:p w14:paraId="50D75D2D" w14:textId="77777777" w:rsidR="00101F1E" w:rsidRDefault="00101F1E">
      <w:pPr>
        <w:spacing w:line="240" w:lineRule="auto"/>
        <w:ind w:left="0" w:hanging="2"/>
        <w:rPr>
          <w:rFonts w:ascii="Calibri" w:eastAsia="Calibri" w:hAnsi="Calibri" w:cs="Calibri"/>
          <w:sz w:val="24"/>
          <w:szCs w:val="24"/>
        </w:rPr>
      </w:pPr>
    </w:p>
    <w:p w14:paraId="711E66CE" w14:textId="77777777" w:rsidR="00101F1E" w:rsidRDefault="000A5415">
      <w:pPr>
        <w:spacing w:line="240" w:lineRule="auto"/>
        <w:ind w:left="0" w:hanging="2"/>
        <w:rPr>
          <w:rFonts w:ascii="Calibri" w:eastAsia="Calibri" w:hAnsi="Calibri" w:cs="Calibri"/>
          <w:sz w:val="24"/>
          <w:szCs w:val="24"/>
        </w:rPr>
      </w:pPr>
      <w:r>
        <w:rPr>
          <w:rFonts w:ascii="Calibri" w:eastAsia="Calibri" w:hAnsi="Calibri" w:cs="Calibri"/>
          <w:b/>
          <w:sz w:val="24"/>
          <w:szCs w:val="24"/>
        </w:rPr>
        <w:t>Werkbegeleider</w:t>
      </w:r>
    </w:p>
    <w:p w14:paraId="365AD669" w14:textId="77777777" w:rsidR="00101F1E" w:rsidRDefault="000A5415">
      <w:pPr>
        <w:spacing w:line="240" w:lineRule="auto"/>
        <w:ind w:left="0" w:hanging="2"/>
        <w:rPr>
          <w:rFonts w:ascii="Calibri" w:eastAsia="Calibri" w:hAnsi="Calibri" w:cs="Calibri"/>
          <w:sz w:val="24"/>
          <w:szCs w:val="24"/>
        </w:rPr>
      </w:pPr>
      <w:r>
        <w:rPr>
          <w:rFonts w:ascii="Calibri" w:eastAsia="Calibri" w:hAnsi="Calibri" w:cs="Calibri"/>
          <w:sz w:val="24"/>
          <w:szCs w:val="24"/>
        </w:rPr>
        <w:t>De werkbegeleider voldoet aan de volgende kwalificaties:</w:t>
      </w:r>
    </w:p>
    <w:p w14:paraId="55E0516F" w14:textId="77777777" w:rsidR="00101F1E" w:rsidRDefault="000A5415">
      <w:pPr>
        <w:numPr>
          <w:ilvl w:val="0"/>
          <w:numId w:val="4"/>
        </w:numPr>
        <w:spacing w:line="240" w:lineRule="auto"/>
        <w:ind w:left="0" w:hanging="2"/>
        <w:rPr>
          <w:rFonts w:ascii="Calibri" w:eastAsia="Calibri" w:hAnsi="Calibri" w:cs="Calibri"/>
          <w:sz w:val="24"/>
          <w:szCs w:val="24"/>
        </w:rPr>
      </w:pPr>
      <w:r>
        <w:rPr>
          <w:rFonts w:ascii="Calibri" w:eastAsia="Calibri" w:hAnsi="Calibri" w:cs="Calibri"/>
          <w:sz w:val="24"/>
          <w:szCs w:val="24"/>
        </w:rPr>
        <w:t>is ten minste drie jaar geregistreerd als orthopedagoog-generalist en heeft ten minste drie jaar voltijds werkervaring als zodanig of een equivalent (5.000 uur);</w:t>
      </w:r>
    </w:p>
    <w:p w14:paraId="19A1009E" w14:textId="77777777" w:rsidR="00101F1E" w:rsidRDefault="000A5415">
      <w:pPr>
        <w:numPr>
          <w:ilvl w:val="0"/>
          <w:numId w:val="4"/>
        </w:numPr>
        <w:spacing w:line="240" w:lineRule="auto"/>
        <w:ind w:left="0" w:hanging="2"/>
        <w:rPr>
          <w:rFonts w:ascii="Calibri" w:eastAsia="Calibri" w:hAnsi="Calibri" w:cs="Calibri"/>
          <w:sz w:val="24"/>
          <w:szCs w:val="24"/>
        </w:rPr>
      </w:pPr>
      <w:r>
        <w:rPr>
          <w:rFonts w:ascii="Calibri" w:eastAsia="Calibri" w:hAnsi="Calibri" w:cs="Calibri"/>
          <w:sz w:val="24"/>
          <w:szCs w:val="24"/>
        </w:rPr>
        <w:t>heeft aantoonbare competenties op het gebied van begeleiding;</w:t>
      </w:r>
    </w:p>
    <w:p w14:paraId="50A17973" w14:textId="77777777" w:rsidR="00101F1E" w:rsidRDefault="000A5415">
      <w:pPr>
        <w:numPr>
          <w:ilvl w:val="0"/>
          <w:numId w:val="4"/>
        </w:numPr>
        <w:spacing w:line="240" w:lineRule="auto"/>
        <w:ind w:left="0" w:hanging="2"/>
        <w:rPr>
          <w:rFonts w:ascii="Calibri" w:eastAsia="Calibri" w:hAnsi="Calibri" w:cs="Calibri"/>
          <w:sz w:val="24"/>
          <w:szCs w:val="24"/>
        </w:rPr>
      </w:pPr>
      <w:r>
        <w:rPr>
          <w:rFonts w:ascii="Calibri" w:eastAsia="Calibri" w:hAnsi="Calibri" w:cs="Calibri"/>
          <w:sz w:val="24"/>
          <w:szCs w:val="24"/>
        </w:rPr>
        <w:t xml:space="preserve">is werkzaam in de cliëntenzorg, binnen hetzelfde team als de </w:t>
      </w:r>
      <w:proofErr w:type="spellStart"/>
      <w:r>
        <w:rPr>
          <w:rFonts w:ascii="Calibri" w:eastAsia="Calibri" w:hAnsi="Calibri" w:cs="Calibri"/>
          <w:sz w:val="24"/>
          <w:szCs w:val="24"/>
        </w:rPr>
        <w:t>opleideling</w:t>
      </w:r>
      <w:proofErr w:type="spellEnd"/>
      <w:r>
        <w:rPr>
          <w:rFonts w:ascii="Calibri" w:eastAsia="Calibri" w:hAnsi="Calibri" w:cs="Calibri"/>
          <w:sz w:val="24"/>
          <w:szCs w:val="24"/>
        </w:rPr>
        <w:t>;</w:t>
      </w:r>
    </w:p>
    <w:p w14:paraId="5DBD18A0" w14:textId="77777777" w:rsidR="00101F1E" w:rsidRDefault="000A5415">
      <w:pPr>
        <w:numPr>
          <w:ilvl w:val="0"/>
          <w:numId w:val="4"/>
        </w:numPr>
        <w:spacing w:line="240" w:lineRule="auto"/>
        <w:ind w:left="0" w:hanging="2"/>
        <w:rPr>
          <w:rFonts w:ascii="Calibri" w:eastAsia="Calibri" w:hAnsi="Calibri" w:cs="Calibri"/>
          <w:sz w:val="24"/>
          <w:szCs w:val="24"/>
        </w:rPr>
      </w:pPr>
      <w:r>
        <w:rPr>
          <w:rFonts w:ascii="Calibri" w:eastAsia="Calibri" w:hAnsi="Calibri" w:cs="Calibri"/>
          <w:sz w:val="24"/>
          <w:szCs w:val="24"/>
        </w:rPr>
        <w:t xml:space="preserve">de werkbegeleider of de gezamenlijke werkbegeleiders van een </w:t>
      </w:r>
      <w:proofErr w:type="spellStart"/>
      <w:r>
        <w:rPr>
          <w:rFonts w:ascii="Calibri" w:eastAsia="Calibri" w:hAnsi="Calibri" w:cs="Calibri"/>
          <w:sz w:val="24"/>
          <w:szCs w:val="24"/>
        </w:rPr>
        <w:t>opleideling</w:t>
      </w:r>
      <w:proofErr w:type="spellEnd"/>
      <w:r>
        <w:rPr>
          <w:rFonts w:ascii="Calibri" w:eastAsia="Calibri" w:hAnsi="Calibri" w:cs="Calibri"/>
          <w:sz w:val="24"/>
          <w:szCs w:val="24"/>
        </w:rPr>
        <w:t xml:space="preserve"> zijn in totaal gedurende ten minste 50% van de werktijd van de </w:t>
      </w:r>
      <w:proofErr w:type="spellStart"/>
      <w:r>
        <w:rPr>
          <w:rFonts w:ascii="Calibri" w:eastAsia="Calibri" w:hAnsi="Calibri" w:cs="Calibri"/>
          <w:sz w:val="24"/>
          <w:szCs w:val="24"/>
        </w:rPr>
        <w:t>opleideling</w:t>
      </w:r>
      <w:proofErr w:type="spellEnd"/>
      <w:r>
        <w:rPr>
          <w:rFonts w:ascii="Calibri" w:eastAsia="Calibri" w:hAnsi="Calibri" w:cs="Calibri"/>
          <w:sz w:val="24"/>
          <w:szCs w:val="24"/>
        </w:rPr>
        <w:t xml:space="preserve"> aanwezig op de locatie waar de </w:t>
      </w:r>
      <w:proofErr w:type="spellStart"/>
      <w:r>
        <w:rPr>
          <w:rFonts w:ascii="Calibri" w:eastAsia="Calibri" w:hAnsi="Calibri" w:cs="Calibri"/>
          <w:sz w:val="24"/>
          <w:szCs w:val="24"/>
        </w:rPr>
        <w:t>opleideling</w:t>
      </w:r>
      <w:proofErr w:type="spellEnd"/>
      <w:r>
        <w:rPr>
          <w:rFonts w:ascii="Calibri" w:eastAsia="Calibri" w:hAnsi="Calibri" w:cs="Calibri"/>
          <w:sz w:val="24"/>
          <w:szCs w:val="24"/>
        </w:rPr>
        <w:t xml:space="preserve"> diens werkzaamheden verricht; </w:t>
      </w:r>
    </w:p>
    <w:p w14:paraId="3A66A8E3" w14:textId="77777777" w:rsidR="00101F1E" w:rsidRDefault="000A5415">
      <w:pPr>
        <w:numPr>
          <w:ilvl w:val="0"/>
          <w:numId w:val="4"/>
        </w:numPr>
        <w:spacing w:line="240" w:lineRule="auto"/>
        <w:ind w:left="0" w:hanging="2"/>
        <w:rPr>
          <w:rFonts w:ascii="Calibri" w:eastAsia="Calibri" w:hAnsi="Calibri" w:cs="Calibri"/>
          <w:sz w:val="24"/>
          <w:szCs w:val="24"/>
        </w:rPr>
      </w:pPr>
      <w:r>
        <w:rPr>
          <w:rFonts w:ascii="Calibri" w:eastAsia="Calibri" w:hAnsi="Calibri" w:cs="Calibri"/>
          <w:sz w:val="24"/>
          <w:szCs w:val="24"/>
        </w:rPr>
        <w:t xml:space="preserve">heeft zicht op en weet van de inhoudelijke werkzaamheden van de </w:t>
      </w:r>
      <w:proofErr w:type="spellStart"/>
      <w:r>
        <w:rPr>
          <w:rFonts w:ascii="Calibri" w:eastAsia="Calibri" w:hAnsi="Calibri" w:cs="Calibri"/>
          <w:sz w:val="24"/>
          <w:szCs w:val="24"/>
        </w:rPr>
        <w:t>opleideling</w:t>
      </w:r>
      <w:proofErr w:type="spellEnd"/>
      <w:r>
        <w:rPr>
          <w:rFonts w:ascii="Calibri" w:eastAsia="Calibri" w:hAnsi="Calibri" w:cs="Calibri"/>
          <w:sz w:val="24"/>
          <w:szCs w:val="24"/>
        </w:rPr>
        <w:t xml:space="preserve"> en is voor de werkzaamheden van de </w:t>
      </w:r>
      <w:proofErr w:type="spellStart"/>
      <w:r>
        <w:rPr>
          <w:rFonts w:ascii="Calibri" w:eastAsia="Calibri" w:hAnsi="Calibri" w:cs="Calibri"/>
          <w:sz w:val="24"/>
          <w:szCs w:val="24"/>
        </w:rPr>
        <w:t>opleideling</w:t>
      </w:r>
      <w:proofErr w:type="spellEnd"/>
      <w:r>
        <w:rPr>
          <w:rFonts w:ascii="Calibri" w:eastAsia="Calibri" w:hAnsi="Calibri" w:cs="Calibri"/>
          <w:sz w:val="24"/>
          <w:szCs w:val="24"/>
        </w:rPr>
        <w:t xml:space="preserve"> verantwoordelijk.</w:t>
      </w:r>
    </w:p>
    <w:p w14:paraId="0F69E27C" w14:textId="77777777" w:rsidR="00101F1E" w:rsidRDefault="00101F1E">
      <w:pPr>
        <w:spacing w:line="240" w:lineRule="auto"/>
        <w:ind w:left="0" w:hanging="2"/>
        <w:rPr>
          <w:rFonts w:ascii="Calibri" w:eastAsia="Calibri" w:hAnsi="Calibri" w:cs="Calibri"/>
          <w:sz w:val="24"/>
          <w:szCs w:val="24"/>
        </w:rPr>
      </w:pPr>
    </w:p>
    <w:p w14:paraId="6C22769A" w14:textId="77777777" w:rsidR="00101F1E" w:rsidRDefault="000A5415">
      <w:pPr>
        <w:spacing w:line="240" w:lineRule="auto"/>
        <w:ind w:left="0" w:hanging="2"/>
        <w:rPr>
          <w:rFonts w:ascii="Calibri" w:eastAsia="Calibri" w:hAnsi="Calibri" w:cs="Calibri"/>
          <w:sz w:val="24"/>
          <w:szCs w:val="24"/>
        </w:rPr>
      </w:pPr>
      <w:r>
        <w:rPr>
          <w:rFonts w:ascii="Calibri" w:eastAsia="Calibri" w:hAnsi="Calibri" w:cs="Calibri"/>
          <w:b/>
          <w:sz w:val="24"/>
          <w:szCs w:val="24"/>
        </w:rPr>
        <w:t>Supervisor</w:t>
      </w:r>
    </w:p>
    <w:p w14:paraId="012CDDB2" w14:textId="77777777" w:rsidR="00101F1E" w:rsidRDefault="000A5415">
      <w:pPr>
        <w:spacing w:line="240" w:lineRule="auto"/>
        <w:ind w:left="0" w:hanging="2"/>
        <w:rPr>
          <w:rFonts w:ascii="Calibri" w:eastAsia="Calibri" w:hAnsi="Calibri" w:cs="Calibri"/>
          <w:sz w:val="24"/>
          <w:szCs w:val="24"/>
        </w:rPr>
      </w:pPr>
      <w:r>
        <w:rPr>
          <w:rFonts w:ascii="Calibri" w:eastAsia="Calibri" w:hAnsi="Calibri" w:cs="Calibri"/>
          <w:sz w:val="24"/>
          <w:szCs w:val="24"/>
        </w:rPr>
        <w:t>De supervisor voldoet aan de volgende kwalificaties:</w:t>
      </w:r>
    </w:p>
    <w:p w14:paraId="3141B0EF" w14:textId="77777777" w:rsidR="00101F1E" w:rsidRDefault="000A5415">
      <w:pPr>
        <w:numPr>
          <w:ilvl w:val="0"/>
          <w:numId w:val="3"/>
        </w:numPr>
        <w:spacing w:line="240" w:lineRule="auto"/>
        <w:ind w:left="0" w:hanging="2"/>
        <w:rPr>
          <w:rFonts w:ascii="Calibri" w:eastAsia="Calibri" w:hAnsi="Calibri" w:cs="Calibri"/>
          <w:sz w:val="24"/>
          <w:szCs w:val="24"/>
        </w:rPr>
      </w:pPr>
      <w:r>
        <w:rPr>
          <w:rFonts w:ascii="Calibri" w:eastAsia="Calibri" w:hAnsi="Calibri" w:cs="Calibri"/>
          <w:sz w:val="24"/>
          <w:szCs w:val="24"/>
        </w:rPr>
        <w:t xml:space="preserve">Is tenminste drie jaar geregistreerd als orthopedagoog-generalist of </w:t>
      </w:r>
      <w:proofErr w:type="spellStart"/>
      <w:r>
        <w:rPr>
          <w:rFonts w:ascii="Calibri" w:eastAsia="Calibri" w:hAnsi="Calibri" w:cs="Calibri"/>
          <w:sz w:val="24"/>
          <w:szCs w:val="24"/>
        </w:rPr>
        <w:t>gz</w:t>
      </w:r>
      <w:proofErr w:type="spellEnd"/>
      <w:r>
        <w:rPr>
          <w:rFonts w:ascii="Calibri" w:eastAsia="Calibri" w:hAnsi="Calibri" w:cs="Calibri"/>
          <w:sz w:val="24"/>
          <w:szCs w:val="24"/>
        </w:rPr>
        <w:t>-psycholoog en heeft ten minste drie jaar voltijds werkervaring als zodanig of een equivalent hiervan (5.000 uur);</w:t>
      </w:r>
    </w:p>
    <w:p w14:paraId="402D8E4D" w14:textId="77777777" w:rsidR="00101F1E" w:rsidRDefault="000A5415">
      <w:pPr>
        <w:numPr>
          <w:ilvl w:val="0"/>
          <w:numId w:val="3"/>
        </w:numPr>
        <w:spacing w:line="240" w:lineRule="auto"/>
        <w:ind w:left="0" w:hanging="2"/>
        <w:rPr>
          <w:rFonts w:ascii="Calibri" w:eastAsia="Calibri" w:hAnsi="Calibri" w:cs="Calibri"/>
          <w:sz w:val="24"/>
          <w:szCs w:val="24"/>
        </w:rPr>
      </w:pPr>
      <w:r>
        <w:rPr>
          <w:rFonts w:ascii="Calibri" w:eastAsia="Calibri" w:hAnsi="Calibri" w:cs="Calibri"/>
          <w:sz w:val="24"/>
          <w:szCs w:val="24"/>
        </w:rPr>
        <w:t>heeft aantoonbare vakinhoudelijke expertise op het terrein waarop de supervisie betrekking heeft;</w:t>
      </w:r>
    </w:p>
    <w:p w14:paraId="2EB8FE45" w14:textId="77777777" w:rsidR="00101F1E" w:rsidRDefault="000A5415">
      <w:pPr>
        <w:numPr>
          <w:ilvl w:val="0"/>
          <w:numId w:val="3"/>
        </w:numPr>
        <w:spacing w:line="240" w:lineRule="auto"/>
        <w:ind w:left="0" w:hanging="2"/>
        <w:rPr>
          <w:rFonts w:ascii="Calibri" w:eastAsia="Calibri" w:hAnsi="Calibri" w:cs="Calibri"/>
          <w:sz w:val="24"/>
          <w:szCs w:val="24"/>
        </w:rPr>
      </w:pPr>
      <w:r>
        <w:rPr>
          <w:rFonts w:ascii="Calibri" w:eastAsia="Calibri" w:hAnsi="Calibri" w:cs="Calibri"/>
          <w:sz w:val="24"/>
          <w:szCs w:val="24"/>
        </w:rPr>
        <w:t>heeft bij voorkeur een door de beroepsgroep erkende supervisorencursus gevolgd;</w:t>
      </w:r>
    </w:p>
    <w:p w14:paraId="09FF7A95" w14:textId="77777777" w:rsidR="00101F1E" w:rsidRDefault="000A5415">
      <w:pPr>
        <w:numPr>
          <w:ilvl w:val="0"/>
          <w:numId w:val="3"/>
        </w:numPr>
        <w:spacing w:line="240" w:lineRule="auto"/>
        <w:ind w:left="0" w:hanging="2"/>
        <w:rPr>
          <w:rFonts w:ascii="Calibri" w:eastAsia="Calibri" w:hAnsi="Calibri" w:cs="Calibri"/>
          <w:sz w:val="24"/>
          <w:szCs w:val="24"/>
        </w:rPr>
      </w:pPr>
      <w:r>
        <w:rPr>
          <w:rFonts w:ascii="Calibri" w:eastAsia="Calibri" w:hAnsi="Calibri" w:cs="Calibri"/>
          <w:sz w:val="24"/>
          <w:szCs w:val="24"/>
        </w:rPr>
        <w:t>heeft aantoonbare competenties op het gebied van supervisie;</w:t>
      </w:r>
    </w:p>
    <w:p w14:paraId="290E4D9E" w14:textId="77777777" w:rsidR="00101F1E" w:rsidRDefault="000A5415">
      <w:pPr>
        <w:numPr>
          <w:ilvl w:val="0"/>
          <w:numId w:val="3"/>
        </w:numPr>
        <w:spacing w:line="240" w:lineRule="auto"/>
        <w:ind w:left="0" w:hanging="2"/>
        <w:rPr>
          <w:rFonts w:ascii="Calibri" w:eastAsia="Calibri" w:hAnsi="Calibri" w:cs="Calibri"/>
          <w:sz w:val="24"/>
          <w:szCs w:val="24"/>
        </w:rPr>
      </w:pPr>
      <w:r>
        <w:rPr>
          <w:rFonts w:ascii="Calibri" w:eastAsia="Calibri" w:hAnsi="Calibri" w:cs="Calibri"/>
          <w:sz w:val="24"/>
          <w:szCs w:val="24"/>
        </w:rPr>
        <w:lastRenderedPageBreak/>
        <w:t>heeft substantiële recente werkervaring op het terrein waarop de supervisie betrekking heeft;</w:t>
      </w:r>
    </w:p>
    <w:p w14:paraId="24C475AD" w14:textId="77777777" w:rsidR="00101F1E" w:rsidRDefault="000A5415">
      <w:pPr>
        <w:numPr>
          <w:ilvl w:val="0"/>
          <w:numId w:val="3"/>
        </w:numPr>
        <w:spacing w:line="240" w:lineRule="auto"/>
        <w:ind w:left="0" w:hanging="2"/>
        <w:rPr>
          <w:rFonts w:ascii="Calibri" w:eastAsia="Calibri" w:hAnsi="Calibri" w:cs="Calibri"/>
          <w:sz w:val="24"/>
          <w:szCs w:val="24"/>
        </w:rPr>
      </w:pPr>
      <w:r>
        <w:rPr>
          <w:rFonts w:ascii="Calibri" w:eastAsia="Calibri" w:hAnsi="Calibri" w:cs="Calibri"/>
          <w:sz w:val="24"/>
          <w:szCs w:val="24"/>
        </w:rPr>
        <w:t xml:space="preserve">heeft geen rechtstreekse werk- dan wel privérelatie met de </w:t>
      </w:r>
      <w:proofErr w:type="spellStart"/>
      <w:r>
        <w:rPr>
          <w:rFonts w:ascii="Calibri" w:eastAsia="Calibri" w:hAnsi="Calibri" w:cs="Calibri"/>
          <w:sz w:val="24"/>
          <w:szCs w:val="24"/>
        </w:rPr>
        <w:t>opleideling</w:t>
      </w:r>
      <w:proofErr w:type="spellEnd"/>
      <w:r>
        <w:rPr>
          <w:rFonts w:ascii="Calibri" w:eastAsia="Calibri" w:hAnsi="Calibri" w:cs="Calibri"/>
          <w:sz w:val="24"/>
          <w:szCs w:val="24"/>
        </w:rPr>
        <w:t xml:space="preserve"> en is niet werkzaam binnen hetzelfde team als de </w:t>
      </w:r>
      <w:proofErr w:type="spellStart"/>
      <w:r>
        <w:rPr>
          <w:rFonts w:ascii="Calibri" w:eastAsia="Calibri" w:hAnsi="Calibri" w:cs="Calibri"/>
          <w:sz w:val="24"/>
          <w:szCs w:val="24"/>
        </w:rPr>
        <w:t>opleideling</w:t>
      </w:r>
      <w:proofErr w:type="spellEnd"/>
      <w:r>
        <w:rPr>
          <w:rFonts w:ascii="Calibri" w:eastAsia="Calibri" w:hAnsi="Calibri" w:cs="Calibri"/>
          <w:sz w:val="24"/>
          <w:szCs w:val="24"/>
        </w:rPr>
        <w:t>.</w:t>
      </w:r>
    </w:p>
    <w:p w14:paraId="1FE32812" w14:textId="77777777" w:rsidR="00101F1E" w:rsidRDefault="00101F1E">
      <w:pPr>
        <w:spacing w:line="240" w:lineRule="auto"/>
        <w:ind w:left="0" w:hanging="2"/>
        <w:rPr>
          <w:rFonts w:ascii="Calibri" w:eastAsia="Calibri" w:hAnsi="Calibri" w:cs="Calibri"/>
          <w:sz w:val="24"/>
          <w:szCs w:val="24"/>
        </w:rPr>
      </w:pPr>
    </w:p>
    <w:p w14:paraId="6884F32F" w14:textId="77777777" w:rsidR="00101F1E" w:rsidRDefault="00101F1E" w:rsidP="0093466A">
      <w:pPr>
        <w:spacing w:line="240" w:lineRule="auto"/>
        <w:ind w:leftChars="0" w:left="0" w:firstLineChars="0" w:firstLine="0"/>
        <w:rPr>
          <w:rFonts w:ascii="Calibri" w:eastAsia="Calibri" w:hAnsi="Calibri" w:cs="Calibri"/>
          <w:sz w:val="24"/>
          <w:szCs w:val="24"/>
        </w:rPr>
      </w:pPr>
    </w:p>
    <w:p w14:paraId="4F723833" w14:textId="77777777" w:rsidR="00101F1E" w:rsidRPr="0093466A" w:rsidRDefault="000A5415">
      <w:pPr>
        <w:spacing w:line="240" w:lineRule="auto"/>
        <w:ind w:left="0" w:hanging="2"/>
        <w:rPr>
          <w:rFonts w:ascii="Calibri" w:eastAsia="Calibri" w:hAnsi="Calibri" w:cs="Calibri"/>
          <w:color w:val="000000"/>
          <w:sz w:val="24"/>
          <w:szCs w:val="24"/>
        </w:rPr>
      </w:pPr>
      <w:r w:rsidRPr="0093466A">
        <w:rPr>
          <w:rFonts w:ascii="Calibri" w:eastAsia="Calibri" w:hAnsi="Calibri" w:cs="Calibri"/>
          <w:b/>
          <w:sz w:val="24"/>
          <w:szCs w:val="24"/>
        </w:rPr>
        <w:t xml:space="preserve">Dispensatie </w:t>
      </w:r>
    </w:p>
    <w:p w14:paraId="6BE2EC78" w14:textId="77777777" w:rsidR="00101F1E" w:rsidRPr="0093466A" w:rsidRDefault="000A5415">
      <w:pPr>
        <w:spacing w:after="42" w:line="240" w:lineRule="auto"/>
        <w:ind w:left="0" w:hanging="2"/>
        <w:rPr>
          <w:rFonts w:ascii="Calibri" w:eastAsia="Calibri" w:hAnsi="Calibri" w:cs="Calibri"/>
          <w:color w:val="000000"/>
          <w:sz w:val="24"/>
          <w:szCs w:val="24"/>
        </w:rPr>
      </w:pPr>
      <w:r w:rsidRPr="0093466A">
        <w:rPr>
          <w:rFonts w:ascii="Calibri" w:eastAsia="Calibri" w:hAnsi="Calibri" w:cs="Calibri"/>
          <w:color w:val="000000"/>
          <w:sz w:val="24"/>
          <w:szCs w:val="24"/>
        </w:rPr>
        <w:t xml:space="preserve">1. Een hoofdopleider kan dispensatie verlenen van de hierboven geformuleerde eisen met betrekking tot registratieduur en werkervaring, indien hij/zij van oordeel is dat betrokkene aantoonbaar beschikt over een niveau van functioneren dat overeenkomt met de gestelde eisen. Daarbij dient goed gespecificeerd te zijn wat het bereik is van de dispensatie, bijvoorbeeld met betrekking tot het domein (bijvoorbeeld: “alleen supervisie over behandeling van kinderen en jeugdigen”) en de looptijd (bijvoorbeeld: “voor de duur van één supervisiereeks”). </w:t>
      </w:r>
    </w:p>
    <w:p w14:paraId="7B969FAA" w14:textId="77777777" w:rsidR="00101F1E" w:rsidRPr="0093466A" w:rsidRDefault="000A5415">
      <w:pPr>
        <w:spacing w:after="42" w:line="240" w:lineRule="auto"/>
        <w:ind w:left="0" w:hanging="2"/>
        <w:rPr>
          <w:rFonts w:ascii="Calibri" w:eastAsia="Calibri" w:hAnsi="Calibri" w:cs="Calibri"/>
          <w:color w:val="000000"/>
          <w:sz w:val="24"/>
          <w:szCs w:val="24"/>
        </w:rPr>
      </w:pPr>
      <w:r w:rsidRPr="0093466A">
        <w:rPr>
          <w:rFonts w:ascii="Calibri" w:eastAsia="Calibri" w:hAnsi="Calibri" w:cs="Calibri"/>
          <w:color w:val="000000"/>
          <w:sz w:val="24"/>
          <w:szCs w:val="24"/>
        </w:rPr>
        <w:t xml:space="preserve">2. De opleidingsinstellingen houden een register bij van verleende dispensaties. Hierin worden ook de aanleiding en overwegingen die hebben geleid tot de dispensatie vastgelegd. </w:t>
      </w:r>
    </w:p>
    <w:p w14:paraId="5C78487F" w14:textId="77777777" w:rsidR="00101F1E" w:rsidRDefault="00101F1E">
      <w:pPr>
        <w:ind w:left="0" w:hanging="2"/>
        <w:rPr>
          <w:rFonts w:ascii="Calibri" w:eastAsia="Calibri" w:hAnsi="Calibri" w:cs="Calibri"/>
          <w:sz w:val="24"/>
          <w:szCs w:val="24"/>
        </w:rPr>
      </w:pPr>
    </w:p>
    <w:p w14:paraId="1EE78F33" w14:textId="77777777" w:rsidR="00101F1E" w:rsidRDefault="00101F1E" w:rsidP="00C75AAE">
      <w:pPr>
        <w:spacing w:line="240" w:lineRule="auto"/>
        <w:ind w:leftChars="0" w:left="0" w:firstLineChars="0" w:firstLine="0"/>
        <w:rPr>
          <w:rFonts w:ascii="Calibri" w:eastAsia="Calibri" w:hAnsi="Calibri" w:cs="Calibri"/>
          <w:color w:val="FF0000"/>
          <w:sz w:val="24"/>
          <w:szCs w:val="24"/>
        </w:rPr>
      </w:pPr>
    </w:p>
    <w:sectPr w:rsidR="00101F1E">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701" w:header="709"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68D3B" w14:textId="77777777" w:rsidR="00214F19" w:rsidRDefault="000A5415">
      <w:pPr>
        <w:spacing w:line="240" w:lineRule="auto"/>
        <w:ind w:left="0" w:hanging="2"/>
      </w:pPr>
      <w:r>
        <w:separator/>
      </w:r>
    </w:p>
  </w:endnote>
  <w:endnote w:type="continuationSeparator" w:id="0">
    <w:p w14:paraId="002EB9C3" w14:textId="77777777" w:rsidR="00214F19" w:rsidRDefault="000A541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9269" w14:textId="77777777" w:rsidR="00101F1E" w:rsidRDefault="000A5415">
    <w:pPr>
      <w:pBdr>
        <w:top w:val="nil"/>
        <w:left w:val="nil"/>
        <w:bottom w:val="nil"/>
        <w:right w:val="nil"/>
        <w:between w:val="nil"/>
      </w:pBdr>
      <w:tabs>
        <w:tab w:val="center" w:pos="4536"/>
        <w:tab w:val="right" w:pos="9072"/>
      </w:tabs>
      <w:ind w:left="0" w:hanging="2"/>
      <w:jc w:val="center"/>
      <w:rPr>
        <w:color w:val="000000"/>
      </w:rPr>
    </w:pPr>
    <w:r>
      <w:rPr>
        <w:color w:val="000000"/>
      </w:rPr>
      <w:fldChar w:fldCharType="begin"/>
    </w:r>
    <w:r>
      <w:rPr>
        <w:color w:val="000000"/>
      </w:rPr>
      <w:instrText>PAGE</w:instrText>
    </w:r>
    <w:r w:rsidR="007D3EAB">
      <w:rPr>
        <w:color w:val="000000"/>
      </w:rPr>
      <w:fldChar w:fldCharType="separate"/>
    </w:r>
    <w:r>
      <w:rPr>
        <w:color w:val="000000"/>
      </w:rPr>
      <w:fldChar w:fldCharType="end"/>
    </w:r>
  </w:p>
  <w:p w14:paraId="7F96A4DA" w14:textId="77777777" w:rsidR="00101F1E" w:rsidRDefault="00101F1E">
    <w:pPr>
      <w:pBdr>
        <w:top w:val="nil"/>
        <w:left w:val="nil"/>
        <w:bottom w:val="nil"/>
        <w:right w:val="nil"/>
        <w:between w:val="nil"/>
      </w:pBdr>
      <w:tabs>
        <w:tab w:val="center" w:pos="4536"/>
        <w:tab w:val="right" w:pos="9072"/>
      </w:tabs>
      <w:ind w:left="0" w:hanging="2"/>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A18B5" w14:textId="77777777" w:rsidR="00101F1E" w:rsidRDefault="000A5415">
    <w:pPr>
      <w:pBdr>
        <w:top w:val="nil"/>
        <w:left w:val="nil"/>
        <w:bottom w:val="nil"/>
        <w:right w:val="nil"/>
        <w:between w:val="nil"/>
      </w:pBdr>
      <w:tabs>
        <w:tab w:val="center" w:pos="4536"/>
        <w:tab w:val="right" w:pos="9072"/>
      </w:tabs>
      <w:ind w:left="0" w:hanging="2"/>
      <w:jc w:val="center"/>
      <w:rPr>
        <w:color w:val="000000"/>
      </w:rPr>
    </w:pPr>
    <w:r>
      <w:rPr>
        <w:color w:val="000000"/>
      </w:rPr>
      <w:fldChar w:fldCharType="begin"/>
    </w:r>
    <w:r>
      <w:rPr>
        <w:color w:val="000000"/>
      </w:rPr>
      <w:instrText>PAGE</w:instrText>
    </w:r>
    <w:r>
      <w:rPr>
        <w:color w:val="000000"/>
      </w:rPr>
      <w:fldChar w:fldCharType="separate"/>
    </w:r>
    <w:r w:rsidR="00701991">
      <w:rPr>
        <w:noProof/>
        <w:color w:val="000000"/>
      </w:rPr>
      <w:t>1</w:t>
    </w:r>
    <w:r>
      <w:rPr>
        <w:color w:val="000000"/>
      </w:rPr>
      <w:fldChar w:fldCharType="end"/>
    </w:r>
  </w:p>
  <w:p w14:paraId="0F0B74EA" w14:textId="77777777" w:rsidR="00C75AAE" w:rsidRDefault="00C75AAE" w:rsidP="00C75AAE">
    <w:pPr>
      <w:pBdr>
        <w:top w:val="nil"/>
        <w:left w:val="nil"/>
        <w:bottom w:val="nil"/>
        <w:right w:val="nil"/>
        <w:between w:val="nil"/>
      </w:pBdr>
      <w:tabs>
        <w:tab w:val="center" w:pos="4536"/>
        <w:tab w:val="right" w:pos="9072"/>
        <w:tab w:val="left" w:pos="7365"/>
      </w:tabs>
      <w:ind w:leftChars="0" w:left="0" w:firstLineChars="0" w:firstLine="0"/>
      <w:rPr>
        <w:rFonts w:ascii="Calibri" w:eastAsia="Calibri" w:hAnsi="Calibri" w:cs="Calibri"/>
        <w:color w:val="000000"/>
        <w:sz w:val="20"/>
        <w:szCs w:val="20"/>
      </w:rPr>
    </w:pPr>
  </w:p>
  <w:p w14:paraId="04327894" w14:textId="4202A9A0" w:rsidR="00101F1E" w:rsidRDefault="000A5415" w:rsidP="00C75AAE">
    <w:pPr>
      <w:pBdr>
        <w:top w:val="nil"/>
        <w:left w:val="nil"/>
        <w:bottom w:val="nil"/>
        <w:right w:val="nil"/>
        <w:between w:val="nil"/>
      </w:pBdr>
      <w:tabs>
        <w:tab w:val="center" w:pos="4536"/>
        <w:tab w:val="right" w:pos="9072"/>
        <w:tab w:val="left" w:pos="7365"/>
      </w:tabs>
      <w:ind w:leftChars="0" w:left="0" w:firstLineChars="0" w:firstLine="0"/>
      <w:rPr>
        <w:rFonts w:ascii="Calibri" w:eastAsia="Calibri" w:hAnsi="Calibri" w:cs="Calibri"/>
        <w:sz w:val="20"/>
        <w:szCs w:val="20"/>
      </w:rPr>
    </w:pPr>
    <w:r>
      <w:rPr>
        <w:rFonts w:ascii="Calibri" w:eastAsia="Calibri" w:hAnsi="Calibri" w:cs="Calibri"/>
        <w:color w:val="000000"/>
        <w:sz w:val="20"/>
        <w:szCs w:val="20"/>
      </w:rPr>
      <w:t xml:space="preserve">Aanvraag erkenning OG                                                             </w:t>
    </w:r>
    <w:r w:rsidR="00C75AAE">
      <w:rPr>
        <w:rFonts w:ascii="Calibri" w:eastAsia="Calibri" w:hAnsi="Calibri" w:cs="Calibri"/>
        <w:color w:val="000000"/>
        <w:sz w:val="20"/>
        <w:szCs w:val="20"/>
      </w:rPr>
      <w:tab/>
    </w:r>
    <w:r w:rsidR="004D74A5">
      <w:rPr>
        <w:rFonts w:ascii="Calibri" w:eastAsia="Calibri" w:hAnsi="Calibri" w:cs="Calibri"/>
        <w:sz w:val="20"/>
        <w:szCs w:val="20"/>
      </w:rPr>
      <w:t>oktober</w:t>
    </w:r>
    <w:r w:rsidR="0093466A">
      <w:rPr>
        <w:rFonts w:ascii="Calibri" w:eastAsia="Calibri" w:hAnsi="Calibri" w:cs="Calibri"/>
        <w:sz w:val="20"/>
        <w:szCs w:val="20"/>
      </w:rPr>
      <w:t xml:space="preserve"> 2025</w:t>
    </w:r>
  </w:p>
  <w:p w14:paraId="1F486850" w14:textId="77777777" w:rsidR="00101F1E" w:rsidRDefault="00101F1E">
    <w:pPr>
      <w:pBdr>
        <w:top w:val="nil"/>
        <w:left w:val="nil"/>
        <w:bottom w:val="nil"/>
        <w:right w:val="nil"/>
        <w:between w:val="nil"/>
      </w:pBdr>
      <w:tabs>
        <w:tab w:val="center" w:pos="4536"/>
        <w:tab w:val="right" w:pos="9072"/>
        <w:tab w:val="left" w:pos="7365"/>
      </w:tabs>
      <w:ind w:left="0" w:hanging="2"/>
      <w:rPr>
        <w:rFonts w:ascii="Calibri" w:eastAsia="Calibri" w:hAnsi="Calibri" w:cs="Calibri"/>
        <w:sz w:val="20"/>
        <w:szCs w:val="20"/>
      </w:rPr>
    </w:pPr>
  </w:p>
  <w:p w14:paraId="37D67CCC" w14:textId="77777777" w:rsidR="00101F1E" w:rsidRDefault="000A5415">
    <w:pPr>
      <w:pBdr>
        <w:top w:val="nil"/>
        <w:left w:val="nil"/>
        <w:bottom w:val="nil"/>
        <w:right w:val="nil"/>
        <w:between w:val="nil"/>
      </w:pBdr>
      <w:tabs>
        <w:tab w:val="center" w:pos="4536"/>
        <w:tab w:val="right" w:pos="9072"/>
        <w:tab w:val="left" w:pos="7365"/>
      </w:tabs>
      <w:ind w:left="0" w:hanging="2"/>
      <w:rPr>
        <w:rFonts w:ascii="Calibri" w:eastAsia="Calibri" w:hAnsi="Calibri" w:cs="Calibri"/>
        <w:color w:val="000000"/>
        <w:sz w:val="20"/>
        <w:szCs w:val="20"/>
      </w:rPr>
    </w:pPr>
    <w:r>
      <w:rPr>
        <w:rFonts w:ascii="Calibri" w:eastAsia="Calibri" w:hAnsi="Calibri" w:cs="Calibri"/>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60F0F" w14:textId="77777777" w:rsidR="00101F1E" w:rsidRDefault="000A5415">
    <w:pPr>
      <w:pBdr>
        <w:top w:val="nil"/>
        <w:left w:val="nil"/>
        <w:bottom w:val="nil"/>
        <w:right w:val="nil"/>
        <w:between w:val="nil"/>
      </w:pBdr>
      <w:tabs>
        <w:tab w:val="center" w:pos="4536"/>
        <w:tab w:val="right" w:pos="9072"/>
      </w:tabs>
      <w:ind w:left="0" w:hanging="2"/>
      <w:jc w:val="right"/>
      <w:rPr>
        <w:rFonts w:ascii="Calibri" w:eastAsia="Calibri" w:hAnsi="Calibri" w:cs="Calibri"/>
        <w:color w:val="000000"/>
        <w:sz w:val="20"/>
        <w:szCs w:val="20"/>
      </w:rPr>
    </w:pPr>
    <w:r>
      <w:rPr>
        <w:rFonts w:ascii="Calibri" w:eastAsia="Calibri" w:hAnsi="Calibri" w:cs="Calibri"/>
        <w:sz w:val="20"/>
        <w:szCs w:val="20"/>
      </w:rPr>
      <w:t>December</w:t>
    </w:r>
    <w:r>
      <w:rPr>
        <w:rFonts w:ascii="Calibri" w:eastAsia="Calibri" w:hAnsi="Calibri" w:cs="Calibri"/>
        <w:color w:val="000000"/>
        <w:sz w:val="20"/>
        <w:szCs w:val="20"/>
      </w:rPr>
      <w:t xml:space="preserve"> 2022</w:t>
    </w:r>
  </w:p>
  <w:p w14:paraId="365C6853" w14:textId="77777777" w:rsidR="00101F1E" w:rsidRDefault="00101F1E">
    <w:pPr>
      <w:pBdr>
        <w:top w:val="nil"/>
        <w:left w:val="nil"/>
        <w:bottom w:val="nil"/>
        <w:right w:val="nil"/>
        <w:between w:val="nil"/>
      </w:pBdr>
      <w:tabs>
        <w:tab w:val="center" w:pos="4536"/>
        <w:tab w:val="right" w:pos="9072"/>
      </w:tabs>
      <w:ind w:left="0" w:hanging="2"/>
      <w:rPr>
        <w:rFonts w:ascii="Calibri" w:eastAsia="Calibri" w:hAnsi="Calibri" w:cs="Calibri"/>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D58B8" w14:textId="77777777" w:rsidR="00214F19" w:rsidRDefault="000A5415">
      <w:pPr>
        <w:spacing w:line="240" w:lineRule="auto"/>
        <w:ind w:left="0" w:hanging="2"/>
      </w:pPr>
      <w:r>
        <w:separator/>
      </w:r>
    </w:p>
  </w:footnote>
  <w:footnote w:type="continuationSeparator" w:id="0">
    <w:p w14:paraId="00D21BCE" w14:textId="77777777" w:rsidR="00214F19" w:rsidRDefault="000A5415">
      <w:pPr>
        <w:spacing w:line="240" w:lineRule="auto"/>
        <w:ind w:left="0" w:hanging="2"/>
      </w:pPr>
      <w:r>
        <w:continuationSeparator/>
      </w:r>
    </w:p>
  </w:footnote>
  <w:footnote w:id="1">
    <w:p w14:paraId="73C43CB6" w14:textId="10F38FFC" w:rsidR="00332477" w:rsidRPr="00332477" w:rsidRDefault="00332477">
      <w:pPr>
        <w:pStyle w:val="Voetnoottekst"/>
        <w:ind w:left="0" w:hanging="2"/>
      </w:pPr>
      <w:r>
        <w:rPr>
          <w:rStyle w:val="Voetnootmarkering"/>
        </w:rPr>
        <w:footnoteRef/>
      </w:r>
      <w:r>
        <w:t xml:space="preserve"> Voeg de </w:t>
      </w:r>
      <w:proofErr w:type="spellStart"/>
      <w:r>
        <w:t>CV’s</w:t>
      </w:r>
      <w:proofErr w:type="spellEnd"/>
      <w:r>
        <w:t xml:space="preserve"> van de beoogd praktijkopleider en waarnemend praktijkopleider als bijlage toe</w:t>
      </w:r>
    </w:p>
  </w:footnote>
  <w:footnote w:id="2">
    <w:p w14:paraId="2EB4DEDB" w14:textId="530848DB" w:rsidR="00A34669" w:rsidRDefault="00A34669">
      <w:pPr>
        <w:pStyle w:val="Voetnoottekst"/>
        <w:ind w:left="0" w:hanging="2"/>
      </w:pPr>
      <w:r>
        <w:rPr>
          <w:rStyle w:val="Voetnootmarkering"/>
        </w:rPr>
        <w:footnoteRef/>
      </w:r>
      <w:r>
        <w:t xml:space="preserve"> Er kan </w:t>
      </w:r>
      <w:r w:rsidRPr="00CE409F">
        <w:rPr>
          <w:i/>
          <w:iCs/>
        </w:rPr>
        <w:t>geen</w:t>
      </w:r>
      <w:r>
        <w:t xml:space="preserve"> sprake zijn van familiaire en/of privé relaties of onwenselijke hiërarchische verhoudingen tussen</w:t>
      </w:r>
      <w:r w:rsidR="00C75AAE">
        <w:t xml:space="preserve"> (a)</w:t>
      </w:r>
      <w:r>
        <w:t xml:space="preserve"> praktijkhouder/directie</w:t>
      </w:r>
      <w:r w:rsidR="00177114">
        <w:t>/bestuur</w:t>
      </w:r>
      <w:r>
        <w:t xml:space="preserve"> en/of </w:t>
      </w:r>
      <w:r w:rsidR="00C75AAE">
        <w:t xml:space="preserve">(b) </w:t>
      </w:r>
      <w:r>
        <w:t xml:space="preserve">leden van het opleidingsteam en/of </w:t>
      </w:r>
      <w:r w:rsidR="00C75AAE">
        <w:t xml:space="preserve">(c) </w:t>
      </w:r>
      <w:r>
        <w:t xml:space="preserve">de </w:t>
      </w:r>
      <w:proofErr w:type="spellStart"/>
      <w:r>
        <w:t>opleideling</w:t>
      </w:r>
      <w:proofErr w:type="spellEnd"/>
      <w:r>
        <w:t>(en).</w:t>
      </w:r>
    </w:p>
  </w:footnote>
  <w:footnote w:id="3">
    <w:p w14:paraId="4B338B46" w14:textId="6B144322" w:rsidR="00341815" w:rsidRDefault="00341815">
      <w:pPr>
        <w:pStyle w:val="Voetnoottekst"/>
        <w:ind w:left="0" w:hanging="2"/>
      </w:pPr>
      <w:r>
        <w:rPr>
          <w:rStyle w:val="Voetnootmarkering"/>
        </w:rPr>
        <w:footnoteRef/>
      </w:r>
      <w:r>
        <w:t xml:space="preserve"> Voeg CV praktijkopleider(s) als bijlage toe</w:t>
      </w:r>
    </w:p>
  </w:footnote>
  <w:footnote w:id="4">
    <w:p w14:paraId="246B1A82" w14:textId="4EEBB236" w:rsidR="00341815" w:rsidRDefault="00341815">
      <w:pPr>
        <w:pStyle w:val="Voetnoottekst"/>
        <w:ind w:left="0" w:hanging="2"/>
      </w:pPr>
      <w:r>
        <w:rPr>
          <w:rStyle w:val="Voetnootmarkering"/>
        </w:rPr>
        <w:footnoteRef/>
      </w:r>
      <w:r>
        <w:t xml:space="preserve"> Voeg CV waarnemend praktijkopleider als bijlage toe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FD7A" w14:textId="77777777" w:rsidR="00101F1E" w:rsidRDefault="00101F1E">
    <w:pPr>
      <w:pBdr>
        <w:top w:val="nil"/>
        <w:left w:val="nil"/>
        <w:bottom w:val="nil"/>
        <w:right w:val="nil"/>
        <w:between w:val="nil"/>
      </w:pBdr>
      <w:tabs>
        <w:tab w:val="center" w:pos="4536"/>
        <w:tab w:val="right" w:pos="9072"/>
      </w:tabs>
      <w:ind w:left="0" w:hanging="2"/>
      <w:rPr>
        <w:color w:val="000000"/>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17F83" w14:textId="77777777" w:rsidR="00101F1E" w:rsidRDefault="000A5415">
    <w:pPr>
      <w:pBdr>
        <w:top w:val="nil"/>
        <w:left w:val="nil"/>
        <w:bottom w:val="nil"/>
        <w:right w:val="nil"/>
        <w:between w:val="nil"/>
      </w:pBdr>
      <w:tabs>
        <w:tab w:val="center" w:pos="4536"/>
        <w:tab w:val="right" w:pos="9072"/>
      </w:tabs>
      <w:ind w:left="0" w:hanging="2"/>
      <w:rPr>
        <w:color w:val="000000"/>
      </w:rPr>
    </w:pPr>
    <w:r>
      <w:rPr>
        <w:noProof/>
        <w:color w:val="000000"/>
      </w:rPr>
      <w:drawing>
        <wp:inline distT="0" distB="0" distL="114300" distR="114300" wp14:anchorId="1D7D67B8" wp14:editId="6F00CBFE">
          <wp:extent cx="685800" cy="410210"/>
          <wp:effectExtent l="0" t="0" r="0" b="0"/>
          <wp:docPr id="10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85800" cy="410210"/>
                  </a:xfrm>
                  <a:prstGeom prst="rect">
                    <a:avLst/>
                  </a:prstGeom>
                  <a:ln/>
                </pic:spPr>
              </pic:pic>
            </a:graphicData>
          </a:graphic>
        </wp:inline>
      </w:drawing>
    </w:r>
  </w:p>
  <w:p w14:paraId="1CE57B5D" w14:textId="77777777" w:rsidR="00101F1E" w:rsidRDefault="00101F1E">
    <w:pPr>
      <w:pBdr>
        <w:top w:val="nil"/>
        <w:left w:val="nil"/>
        <w:bottom w:val="nil"/>
        <w:right w:val="nil"/>
        <w:between w:val="nil"/>
      </w:pBdr>
      <w:tabs>
        <w:tab w:val="center" w:pos="4536"/>
        <w:tab w:val="right" w:pos="9072"/>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D451D" w14:textId="77777777" w:rsidR="00101F1E" w:rsidRDefault="000A5415">
    <w:pPr>
      <w:pBdr>
        <w:top w:val="nil"/>
        <w:left w:val="nil"/>
        <w:bottom w:val="nil"/>
        <w:right w:val="nil"/>
        <w:between w:val="nil"/>
      </w:pBdr>
      <w:tabs>
        <w:tab w:val="center" w:pos="4536"/>
        <w:tab w:val="right" w:pos="9072"/>
      </w:tabs>
      <w:ind w:left="0" w:hanging="2"/>
      <w:rPr>
        <w:color w:val="000000"/>
      </w:rPr>
    </w:pPr>
    <w:r>
      <w:rPr>
        <w:noProof/>
        <w:color w:val="000000"/>
      </w:rPr>
      <w:drawing>
        <wp:inline distT="0" distB="0" distL="114300" distR="114300" wp14:anchorId="0C9EBA6D" wp14:editId="4062917C">
          <wp:extent cx="685800" cy="410210"/>
          <wp:effectExtent l="0" t="0" r="0" b="0"/>
          <wp:docPr id="10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85800" cy="41021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71F74"/>
    <w:multiLevelType w:val="multilevel"/>
    <w:tmpl w:val="DE98224A"/>
    <w:lvl w:ilvl="0">
      <w:start w:val="6"/>
      <w:numFmt w:val="lowerLetter"/>
      <w:pStyle w:val="subopsom"/>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805220F"/>
    <w:multiLevelType w:val="multilevel"/>
    <w:tmpl w:val="B3926052"/>
    <w:lvl w:ilvl="0">
      <w:start w:val="1"/>
      <w:numFmt w:val="bullet"/>
      <w:pStyle w:val="opsom"/>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B3E5326"/>
    <w:multiLevelType w:val="multilevel"/>
    <w:tmpl w:val="41084DD6"/>
    <w:lvl w:ilvl="0">
      <w:start w:val="1"/>
      <w:numFmt w:val="lowerLetter"/>
      <w:pStyle w:val="opsomab"/>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CFC2081"/>
    <w:multiLevelType w:val="multilevel"/>
    <w:tmpl w:val="454C07A4"/>
    <w:lvl w:ilvl="0">
      <w:start w:val="1"/>
      <w:numFmt w:val="bullet"/>
      <w:pStyle w:val="opsom3"/>
      <w:lvlText w:val="●"/>
      <w:lvlJc w:val="left"/>
      <w:pPr>
        <w:ind w:left="496" w:hanging="360"/>
      </w:pPr>
      <w:rPr>
        <w:rFonts w:ascii="Noto Sans Symbols" w:eastAsia="Noto Sans Symbols" w:hAnsi="Noto Sans Symbols" w:cs="Noto Sans Symbols"/>
        <w:vertAlign w:val="baseline"/>
      </w:rPr>
    </w:lvl>
    <w:lvl w:ilvl="1">
      <w:start w:val="1"/>
      <w:numFmt w:val="bullet"/>
      <w:lvlText w:val="o"/>
      <w:lvlJc w:val="left"/>
      <w:pPr>
        <w:ind w:left="1216" w:hanging="360"/>
      </w:pPr>
      <w:rPr>
        <w:rFonts w:ascii="Courier New" w:eastAsia="Courier New" w:hAnsi="Courier New" w:cs="Courier New"/>
        <w:vertAlign w:val="baseline"/>
      </w:rPr>
    </w:lvl>
    <w:lvl w:ilvl="2">
      <w:start w:val="1"/>
      <w:numFmt w:val="bullet"/>
      <w:lvlText w:val="▪"/>
      <w:lvlJc w:val="left"/>
      <w:pPr>
        <w:ind w:left="1936" w:hanging="360"/>
      </w:pPr>
      <w:rPr>
        <w:rFonts w:ascii="Noto Sans Symbols" w:eastAsia="Noto Sans Symbols" w:hAnsi="Noto Sans Symbols" w:cs="Noto Sans Symbols"/>
        <w:vertAlign w:val="baseline"/>
      </w:rPr>
    </w:lvl>
    <w:lvl w:ilvl="3">
      <w:start w:val="1"/>
      <w:numFmt w:val="bullet"/>
      <w:lvlText w:val="●"/>
      <w:lvlJc w:val="left"/>
      <w:pPr>
        <w:ind w:left="2656" w:hanging="360"/>
      </w:pPr>
      <w:rPr>
        <w:rFonts w:ascii="Noto Sans Symbols" w:eastAsia="Noto Sans Symbols" w:hAnsi="Noto Sans Symbols" w:cs="Noto Sans Symbols"/>
        <w:vertAlign w:val="baseline"/>
      </w:rPr>
    </w:lvl>
    <w:lvl w:ilvl="4">
      <w:start w:val="1"/>
      <w:numFmt w:val="bullet"/>
      <w:lvlText w:val="o"/>
      <w:lvlJc w:val="left"/>
      <w:pPr>
        <w:ind w:left="3376" w:hanging="360"/>
      </w:pPr>
      <w:rPr>
        <w:rFonts w:ascii="Courier New" w:eastAsia="Courier New" w:hAnsi="Courier New" w:cs="Courier New"/>
        <w:vertAlign w:val="baseline"/>
      </w:rPr>
    </w:lvl>
    <w:lvl w:ilvl="5">
      <w:start w:val="1"/>
      <w:numFmt w:val="bullet"/>
      <w:lvlText w:val="▪"/>
      <w:lvlJc w:val="left"/>
      <w:pPr>
        <w:ind w:left="4096" w:hanging="360"/>
      </w:pPr>
      <w:rPr>
        <w:rFonts w:ascii="Noto Sans Symbols" w:eastAsia="Noto Sans Symbols" w:hAnsi="Noto Sans Symbols" w:cs="Noto Sans Symbols"/>
        <w:vertAlign w:val="baseline"/>
      </w:rPr>
    </w:lvl>
    <w:lvl w:ilvl="6">
      <w:start w:val="1"/>
      <w:numFmt w:val="bullet"/>
      <w:lvlText w:val="●"/>
      <w:lvlJc w:val="left"/>
      <w:pPr>
        <w:ind w:left="4816" w:hanging="360"/>
      </w:pPr>
      <w:rPr>
        <w:rFonts w:ascii="Noto Sans Symbols" w:eastAsia="Noto Sans Symbols" w:hAnsi="Noto Sans Symbols" w:cs="Noto Sans Symbols"/>
        <w:vertAlign w:val="baseline"/>
      </w:rPr>
    </w:lvl>
    <w:lvl w:ilvl="7">
      <w:start w:val="1"/>
      <w:numFmt w:val="bullet"/>
      <w:lvlText w:val="o"/>
      <w:lvlJc w:val="left"/>
      <w:pPr>
        <w:ind w:left="5536" w:hanging="360"/>
      </w:pPr>
      <w:rPr>
        <w:rFonts w:ascii="Courier New" w:eastAsia="Courier New" w:hAnsi="Courier New" w:cs="Courier New"/>
        <w:vertAlign w:val="baseline"/>
      </w:rPr>
    </w:lvl>
    <w:lvl w:ilvl="8">
      <w:start w:val="1"/>
      <w:numFmt w:val="bullet"/>
      <w:lvlText w:val="▪"/>
      <w:lvlJc w:val="left"/>
      <w:pPr>
        <w:ind w:left="6256" w:hanging="360"/>
      </w:pPr>
      <w:rPr>
        <w:rFonts w:ascii="Noto Sans Symbols" w:eastAsia="Noto Sans Symbols" w:hAnsi="Noto Sans Symbols" w:cs="Noto Sans Symbols"/>
        <w:vertAlign w:val="baseline"/>
      </w:rPr>
    </w:lvl>
  </w:abstractNum>
  <w:abstractNum w:abstractNumId="4" w15:restartNumberingAfterBreak="0">
    <w:nsid w:val="4E2A5E05"/>
    <w:multiLevelType w:val="multilevel"/>
    <w:tmpl w:val="49EC41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559919BF"/>
    <w:multiLevelType w:val="multilevel"/>
    <w:tmpl w:val="CC520F70"/>
    <w:lvl w:ilvl="0">
      <w:start w:val="1"/>
      <w:numFmt w:val="lowerLetter"/>
      <w:pStyle w:val="subopsom2"/>
      <w:lvlText w:val="%1."/>
      <w:lvlJc w:val="left"/>
      <w:pPr>
        <w:ind w:left="504" w:hanging="360"/>
      </w:pPr>
      <w:rPr>
        <w:vertAlign w:val="baseline"/>
      </w:rPr>
    </w:lvl>
    <w:lvl w:ilvl="1">
      <w:start w:val="1"/>
      <w:numFmt w:val="lowerLetter"/>
      <w:lvlText w:val="%2."/>
      <w:lvlJc w:val="left"/>
      <w:pPr>
        <w:ind w:left="1224" w:hanging="360"/>
      </w:pPr>
      <w:rPr>
        <w:vertAlign w:val="baseline"/>
      </w:rPr>
    </w:lvl>
    <w:lvl w:ilvl="2">
      <w:start w:val="1"/>
      <w:numFmt w:val="lowerRoman"/>
      <w:lvlText w:val="%3."/>
      <w:lvlJc w:val="right"/>
      <w:pPr>
        <w:ind w:left="1944" w:hanging="180"/>
      </w:pPr>
      <w:rPr>
        <w:vertAlign w:val="baseline"/>
      </w:rPr>
    </w:lvl>
    <w:lvl w:ilvl="3">
      <w:start w:val="1"/>
      <w:numFmt w:val="decimal"/>
      <w:lvlText w:val="%4."/>
      <w:lvlJc w:val="left"/>
      <w:pPr>
        <w:ind w:left="2664" w:hanging="360"/>
      </w:pPr>
      <w:rPr>
        <w:vertAlign w:val="baseline"/>
      </w:rPr>
    </w:lvl>
    <w:lvl w:ilvl="4">
      <w:start w:val="1"/>
      <w:numFmt w:val="lowerLetter"/>
      <w:lvlText w:val="%5."/>
      <w:lvlJc w:val="left"/>
      <w:pPr>
        <w:ind w:left="3384" w:hanging="360"/>
      </w:pPr>
      <w:rPr>
        <w:vertAlign w:val="baseline"/>
      </w:rPr>
    </w:lvl>
    <w:lvl w:ilvl="5">
      <w:start w:val="1"/>
      <w:numFmt w:val="lowerRoman"/>
      <w:lvlText w:val="%6."/>
      <w:lvlJc w:val="right"/>
      <w:pPr>
        <w:ind w:left="4104" w:hanging="180"/>
      </w:pPr>
      <w:rPr>
        <w:vertAlign w:val="baseline"/>
      </w:rPr>
    </w:lvl>
    <w:lvl w:ilvl="6">
      <w:start w:val="1"/>
      <w:numFmt w:val="decimal"/>
      <w:lvlText w:val="%7."/>
      <w:lvlJc w:val="left"/>
      <w:pPr>
        <w:ind w:left="4824" w:hanging="360"/>
      </w:pPr>
      <w:rPr>
        <w:vertAlign w:val="baseline"/>
      </w:rPr>
    </w:lvl>
    <w:lvl w:ilvl="7">
      <w:start w:val="1"/>
      <w:numFmt w:val="lowerLetter"/>
      <w:lvlText w:val="%8."/>
      <w:lvlJc w:val="left"/>
      <w:pPr>
        <w:ind w:left="5544" w:hanging="360"/>
      </w:pPr>
      <w:rPr>
        <w:vertAlign w:val="baseline"/>
      </w:rPr>
    </w:lvl>
    <w:lvl w:ilvl="8">
      <w:start w:val="1"/>
      <w:numFmt w:val="lowerRoman"/>
      <w:lvlText w:val="%9."/>
      <w:lvlJc w:val="right"/>
      <w:pPr>
        <w:ind w:left="6264" w:hanging="180"/>
      </w:pPr>
      <w:rPr>
        <w:vertAlign w:val="baseline"/>
      </w:rPr>
    </w:lvl>
  </w:abstractNum>
  <w:abstractNum w:abstractNumId="6" w15:restartNumberingAfterBreak="0">
    <w:nsid w:val="5B0C309C"/>
    <w:multiLevelType w:val="multilevel"/>
    <w:tmpl w:val="0FFECB84"/>
    <w:lvl w:ilvl="0">
      <w:start w:val="1"/>
      <w:numFmt w:val="bullet"/>
      <w:pStyle w:val="subopsom3"/>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6AA927DE"/>
    <w:multiLevelType w:val="multilevel"/>
    <w:tmpl w:val="3B12B524"/>
    <w:lvl w:ilvl="0">
      <w:start w:val="1"/>
      <w:numFmt w:val="lowerLetter"/>
      <w:pStyle w:val="0pvdsubnum"/>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5"/>
  </w:num>
  <w:num w:numId="2">
    <w:abstractNumId w:val="3"/>
  </w:num>
  <w:num w:numId="3">
    <w:abstractNumId w:val="1"/>
  </w:num>
  <w:num w:numId="4">
    <w:abstractNumId w:val="6"/>
  </w:num>
  <w:num w:numId="5">
    <w:abstractNumId w:val="0"/>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F1E"/>
    <w:rsid w:val="000A5415"/>
    <w:rsid w:val="00101F1E"/>
    <w:rsid w:val="00177114"/>
    <w:rsid w:val="00214F19"/>
    <w:rsid w:val="00247E56"/>
    <w:rsid w:val="002D17B6"/>
    <w:rsid w:val="00332477"/>
    <w:rsid w:val="00341815"/>
    <w:rsid w:val="004D74A5"/>
    <w:rsid w:val="00701991"/>
    <w:rsid w:val="007D3EAB"/>
    <w:rsid w:val="007E76A4"/>
    <w:rsid w:val="0093466A"/>
    <w:rsid w:val="00A27EDE"/>
    <w:rsid w:val="00A34669"/>
    <w:rsid w:val="00AD468B"/>
    <w:rsid w:val="00B35902"/>
    <w:rsid w:val="00B427BC"/>
    <w:rsid w:val="00B750DB"/>
    <w:rsid w:val="00BB16C5"/>
    <w:rsid w:val="00BD623B"/>
    <w:rsid w:val="00C75AAE"/>
    <w:rsid w:val="00D724FB"/>
    <w:rsid w:val="00E90557"/>
    <w:rsid w:val="00EE4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B563CA"/>
  <w15:docId w15:val="{46D6F123-536B-4B5B-8F31-69C4768B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18"/>
        <w:szCs w:val="18"/>
        <w:lang w:val="nl-NL" w:eastAsia="nl-NL" w:bidi="ar-SA"/>
      </w:rPr>
    </w:rPrDefault>
    <w:pPrDefault>
      <w:pPr>
        <w:tabs>
          <w:tab w:val="left" w:pos="357"/>
        </w:tabs>
        <w:spacing w:line="300"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ind w:leftChars="-1" w:left="-1" w:hangingChars="1"/>
      <w:textDirection w:val="btLr"/>
      <w:textAlignment w:val="top"/>
      <w:outlineLvl w:val="0"/>
    </w:pPr>
    <w:rPr>
      <w:position w:val="-1"/>
      <w:szCs w:val="17"/>
    </w:rPr>
  </w:style>
  <w:style w:type="paragraph" w:styleId="Kop1">
    <w:name w:val="heading 1"/>
    <w:basedOn w:val="Standaard"/>
    <w:next w:val="Standaard"/>
    <w:uiPriority w:val="9"/>
    <w:qFormat/>
    <w:pPr>
      <w:keepNext/>
    </w:pPr>
    <w:rPr>
      <w:b/>
      <w:sz w:val="21"/>
      <w:szCs w:val="20"/>
    </w:rPr>
  </w:style>
  <w:style w:type="paragraph" w:styleId="Kop2">
    <w:name w:val="heading 2"/>
    <w:basedOn w:val="Standaard"/>
    <w:next w:val="Standaard"/>
    <w:uiPriority w:val="9"/>
    <w:unhideWhenUsed/>
    <w:qFormat/>
    <w:pPr>
      <w:keepNext/>
      <w:spacing w:before="240" w:after="60"/>
      <w:outlineLvl w:val="1"/>
    </w:pPr>
    <w:rPr>
      <w:rFonts w:cs="Arial"/>
      <w:b/>
      <w:bCs/>
      <w:iCs/>
      <w:sz w:val="20"/>
      <w:szCs w:val="20"/>
    </w:rPr>
  </w:style>
  <w:style w:type="paragraph" w:styleId="Kop3">
    <w:name w:val="heading 3"/>
    <w:basedOn w:val="Standaard"/>
    <w:next w:val="Standaard"/>
    <w:uiPriority w:val="9"/>
    <w:unhideWhenUsed/>
    <w:qFormat/>
    <w:pPr>
      <w:keepNext/>
      <w:spacing w:before="240" w:after="60"/>
      <w:outlineLvl w:val="2"/>
    </w:pPr>
    <w:rPr>
      <w:rFonts w:cs="Arial"/>
      <w:b/>
      <w:bCs/>
      <w:szCs w:val="26"/>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next w:val="TableNormal10"/>
    <w:pPr>
      <w:suppressAutoHyphens/>
      <w:spacing w:line="1" w:lineRule="atLeast"/>
      <w:ind w:leftChars="-1" w:left="-1" w:hangingChars="1"/>
      <w:textDirection w:val="btLr"/>
      <w:textAlignment w:val="top"/>
      <w:outlineLvl w:val="0"/>
    </w:pPr>
    <w:rPr>
      <w:position w:val="-1"/>
    </w:rPr>
    <w:tblPr>
      <w:tblInd w:w="0" w:type="dxa"/>
      <w:tblCellMar>
        <w:top w:w="0" w:type="dxa"/>
        <w:left w:w="108" w:type="dxa"/>
        <w:bottom w:w="0" w:type="dxa"/>
        <w:right w:w="108" w:type="dxa"/>
      </w:tblCellMar>
    </w:tblPr>
  </w:style>
  <w:style w:type="paragraph" w:styleId="Voettekst">
    <w:name w:val="footer"/>
    <w:basedOn w:val="Standaard"/>
    <w:pPr>
      <w:tabs>
        <w:tab w:val="center" w:pos="4536"/>
        <w:tab w:val="right" w:pos="9072"/>
      </w:tabs>
    </w:pPr>
    <w:rPr>
      <w:sz w:val="16"/>
      <w:szCs w:val="16"/>
    </w:rPr>
  </w:style>
  <w:style w:type="character" w:styleId="Paginanummer">
    <w:name w:val="page number"/>
    <w:rPr>
      <w:rFonts w:ascii="Verdana" w:hAnsi="Verdana"/>
      <w:w w:val="100"/>
      <w:position w:val="-1"/>
      <w:sz w:val="18"/>
      <w:szCs w:val="17"/>
      <w:effect w:val="none"/>
      <w:vertAlign w:val="baseline"/>
      <w:cs w:val="0"/>
      <w:em w:val="none"/>
    </w:rPr>
  </w:style>
  <w:style w:type="paragraph" w:customStyle="1" w:styleId="opsom">
    <w:name w:val="opsom"/>
    <w:basedOn w:val="Standaard"/>
    <w:pPr>
      <w:numPr>
        <w:numId w:val="3"/>
      </w:numPr>
      <w:ind w:left="-1" w:hanging="1"/>
    </w:pPr>
  </w:style>
  <w:style w:type="paragraph" w:customStyle="1" w:styleId="vvopsom">
    <w:name w:val="vv opsom"/>
    <w:basedOn w:val="Standaard"/>
    <w:pPr>
      <w:spacing w:line="264" w:lineRule="auto"/>
      <w:ind w:left="357"/>
    </w:pPr>
    <w:rPr>
      <w:szCs w:val="20"/>
    </w:rPr>
  </w:style>
  <w:style w:type="paragraph" w:customStyle="1" w:styleId="subopsom">
    <w:name w:val="subopsom"/>
    <w:basedOn w:val="vvopsom"/>
    <w:pPr>
      <w:numPr>
        <w:numId w:val="5"/>
      </w:numPr>
      <w:ind w:left="357" w:hanging="1"/>
    </w:pPr>
  </w:style>
  <w:style w:type="paragraph" w:customStyle="1" w:styleId="vvsubopsom">
    <w:name w:val="vv subopsom"/>
    <w:basedOn w:val="vvopsom"/>
    <w:pPr>
      <w:ind w:left="709"/>
    </w:pPr>
  </w:style>
  <w:style w:type="paragraph" w:customStyle="1" w:styleId="opsom2">
    <w:name w:val="opsom2"/>
    <w:basedOn w:val="opsom"/>
    <w:pPr>
      <w:numPr>
        <w:numId w:val="0"/>
      </w:numPr>
      <w:ind w:leftChars="-1" w:left="-1" w:hangingChars="1" w:hanging="1"/>
    </w:pPr>
  </w:style>
  <w:style w:type="paragraph" w:customStyle="1" w:styleId="opsom3">
    <w:name w:val="opsom3"/>
    <w:basedOn w:val="opsom"/>
    <w:pPr>
      <w:numPr>
        <w:numId w:val="2"/>
      </w:numPr>
      <w:ind w:left="-1" w:hanging="1"/>
    </w:pPr>
  </w:style>
  <w:style w:type="paragraph" w:customStyle="1" w:styleId="subopsom2">
    <w:name w:val="subopsom2"/>
    <w:basedOn w:val="subopsom"/>
    <w:pPr>
      <w:numPr>
        <w:numId w:val="1"/>
      </w:numPr>
      <w:ind w:left="357" w:hanging="1"/>
    </w:pPr>
  </w:style>
  <w:style w:type="paragraph" w:customStyle="1" w:styleId="subopsom3">
    <w:name w:val="subopsom3"/>
    <w:basedOn w:val="subopsom"/>
    <w:pPr>
      <w:numPr>
        <w:numId w:val="4"/>
      </w:numPr>
    </w:pPr>
  </w:style>
  <w:style w:type="paragraph" w:styleId="Koptekst">
    <w:name w:val="header"/>
    <w:basedOn w:val="Standaard"/>
    <w:pPr>
      <w:tabs>
        <w:tab w:val="clear" w:pos="357"/>
        <w:tab w:val="center" w:pos="4536"/>
        <w:tab w:val="right" w:pos="9072"/>
      </w:tabs>
    </w:pPr>
  </w:style>
  <w:style w:type="character" w:customStyle="1" w:styleId="contenttitle1">
    <w:name w:val="content_title1"/>
    <w:rPr>
      <w:rFonts w:ascii="Arial" w:hAnsi="Arial" w:cs="Arial" w:hint="default"/>
      <w:color w:val="003875"/>
      <w:w w:val="100"/>
      <w:position w:val="-1"/>
      <w:sz w:val="28"/>
      <w:szCs w:val="28"/>
      <w:effect w:val="none"/>
      <w:shd w:val="clear" w:color="auto" w:fill="FFFFFF"/>
      <w:vertAlign w:val="baseline"/>
      <w:cs w:val="0"/>
      <w:em w:val="none"/>
    </w:rPr>
  </w:style>
  <w:style w:type="table" w:styleId="Tabelraster">
    <w:name w:val="Table Grid"/>
    <w:basedOn w:val="TableNormal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rPr>
      <w:sz w:val="16"/>
      <w:szCs w:val="16"/>
    </w:rPr>
  </w:style>
  <w:style w:type="character" w:styleId="Voetnootmarkering">
    <w:name w:val="footnote reference"/>
    <w:rPr>
      <w:w w:val="100"/>
      <w:position w:val="-1"/>
      <w:effect w:val="none"/>
      <w:vertAlign w:val="superscript"/>
      <w:cs w:val="0"/>
      <w:em w:val="none"/>
    </w:rPr>
  </w:style>
  <w:style w:type="character" w:customStyle="1" w:styleId="contentsubtext1">
    <w:name w:val="content_subtext1"/>
    <w:rPr>
      <w:rFonts w:ascii="Arial" w:hAnsi="Arial" w:cs="Arial" w:hint="default"/>
      <w:color w:val="6F80AE"/>
      <w:w w:val="100"/>
      <w:position w:val="-1"/>
      <w:sz w:val="16"/>
      <w:szCs w:val="16"/>
      <w:effect w:val="none"/>
      <w:vertAlign w:val="baseline"/>
      <w:cs w:val="0"/>
      <w:em w:val="none"/>
    </w:rPr>
  </w:style>
  <w:style w:type="character" w:customStyle="1" w:styleId="contenttext1">
    <w:name w:val="content_text1"/>
    <w:rPr>
      <w:rFonts w:ascii="Arial" w:hAnsi="Arial" w:cs="Arial" w:hint="default"/>
      <w:color w:val="000000"/>
      <w:w w:val="100"/>
      <w:position w:val="-1"/>
      <w:sz w:val="18"/>
      <w:szCs w:val="18"/>
      <w:effect w:val="none"/>
      <w:vertAlign w:val="baseline"/>
      <w:cs w:val="0"/>
      <w:em w:val="none"/>
    </w:rPr>
  </w:style>
  <w:style w:type="character" w:styleId="Zwaar">
    <w:name w:val="Strong"/>
    <w:rPr>
      <w:b/>
      <w:bCs/>
      <w:w w:val="100"/>
      <w:position w:val="-1"/>
      <w:effect w:val="none"/>
      <w:vertAlign w:val="baseline"/>
      <w:cs w:val="0"/>
      <w:em w:val="none"/>
    </w:rPr>
  </w:style>
  <w:style w:type="paragraph" w:customStyle="1" w:styleId="subopsoma">
    <w:name w:val="subopsom a"/>
    <w:basedOn w:val="Standaard"/>
    <w:pPr>
      <w:tabs>
        <w:tab w:val="clear" w:pos="357"/>
        <w:tab w:val="left" w:pos="1066"/>
        <w:tab w:val="left" w:pos="1418"/>
      </w:tabs>
      <w:spacing w:line="252" w:lineRule="auto"/>
    </w:pPr>
    <w:rPr>
      <w:rFonts w:ascii="Times New Roman" w:hAnsi="Times New Roman"/>
      <w:sz w:val="23"/>
      <w:szCs w:val="23"/>
      <w:lang w:val="en-US"/>
    </w:rPr>
  </w:style>
  <w:style w:type="paragraph" w:customStyle="1" w:styleId="PvDstandaard">
    <w:name w:val="PvD standaard"/>
    <w:basedOn w:val="Standaard"/>
    <w:pPr>
      <w:tabs>
        <w:tab w:val="clear" w:pos="357"/>
        <w:tab w:val="left" w:pos="340"/>
        <w:tab w:val="left" w:pos="680"/>
        <w:tab w:val="left" w:pos="1021"/>
      </w:tabs>
      <w:spacing w:line="252" w:lineRule="auto"/>
    </w:pPr>
    <w:rPr>
      <w:rFonts w:ascii="Times New Roman" w:hAnsi="Times New Roman"/>
      <w:bCs/>
      <w:sz w:val="23"/>
      <w:szCs w:val="24"/>
    </w:rPr>
  </w:style>
  <w:style w:type="paragraph" w:customStyle="1" w:styleId="0pvdsubnum">
    <w:name w:val="0pvdsubnum"/>
    <w:basedOn w:val="Standaard"/>
    <w:pPr>
      <w:numPr>
        <w:numId w:val="6"/>
      </w:numPr>
      <w:tabs>
        <w:tab w:val="clear" w:pos="357"/>
      </w:tabs>
      <w:spacing w:line="240" w:lineRule="auto"/>
      <w:ind w:left="-1" w:hanging="1"/>
    </w:pPr>
    <w:rPr>
      <w:rFonts w:ascii="Times New Roman" w:hAnsi="Times New Roman"/>
      <w:sz w:val="24"/>
      <w:szCs w:val="24"/>
    </w:rPr>
  </w:style>
  <w:style w:type="paragraph" w:customStyle="1" w:styleId="opsomab">
    <w:name w:val="opsom a;b"/>
    <w:basedOn w:val="Standaard"/>
    <w:pPr>
      <w:numPr>
        <w:numId w:val="7"/>
      </w:numPr>
      <w:tabs>
        <w:tab w:val="left" w:pos="709"/>
        <w:tab w:val="left" w:pos="1066"/>
        <w:tab w:val="left" w:pos="1418"/>
      </w:tabs>
      <w:spacing w:line="252" w:lineRule="auto"/>
      <w:ind w:left="-1" w:hanging="1"/>
    </w:pPr>
    <w:rPr>
      <w:rFonts w:ascii="Times New Roman" w:hAnsi="Times New Roman"/>
      <w:sz w:val="23"/>
      <w:szCs w:val="23"/>
      <w:lang w:val="en-US"/>
    </w:rPr>
  </w:style>
  <w:style w:type="paragraph" w:customStyle="1" w:styleId="huisstijl">
    <w:name w:val="huisstijl"/>
    <w:basedOn w:val="Standaard"/>
    <w:pPr>
      <w:tabs>
        <w:tab w:val="clear" w:pos="357"/>
      </w:tabs>
      <w:spacing w:line="295" w:lineRule="atLeast"/>
      <w:jc w:val="both"/>
    </w:pPr>
    <w:rPr>
      <w:rFonts w:ascii="CG Times" w:hAnsi="CG Times"/>
      <w:sz w:val="21"/>
      <w:szCs w:val="20"/>
    </w:rPr>
  </w:style>
  <w:style w:type="paragraph" w:styleId="Plattetekst">
    <w:name w:val="Body Text"/>
    <w:basedOn w:val="Standaard"/>
    <w:pPr>
      <w:tabs>
        <w:tab w:val="clear" w:pos="357"/>
      </w:tabs>
      <w:spacing w:line="240" w:lineRule="auto"/>
    </w:pPr>
    <w:rPr>
      <w:rFonts w:ascii="Times New Roman" w:hAnsi="Times New Roman"/>
      <w:i/>
      <w:sz w:val="20"/>
      <w:szCs w:val="20"/>
    </w:rPr>
  </w:style>
  <w:style w:type="paragraph" w:styleId="Ballontekst">
    <w:name w:val="Balloon Text"/>
    <w:basedOn w:val="Standaard"/>
    <w:rPr>
      <w:rFonts w:ascii="Tahoma" w:hAnsi="Tahoma" w:cs="Tahoma"/>
      <w:sz w:val="16"/>
      <w:szCs w:val="16"/>
    </w:rPr>
  </w:style>
  <w:style w:type="paragraph" w:styleId="Documentstructuur">
    <w:name w:val="Document Map"/>
    <w:basedOn w:val="Standaard"/>
    <w:pPr>
      <w:shd w:val="clear" w:color="auto" w:fill="000080"/>
    </w:pPr>
    <w:rPr>
      <w:rFonts w:ascii="Tahoma" w:hAnsi="Tahoma" w:cs="Tahoma"/>
      <w:sz w:val="20"/>
      <w:szCs w:val="20"/>
    </w:rPr>
  </w:style>
  <w:style w:type="paragraph" w:customStyle="1" w:styleId="inspringgroot">
    <w:name w:val="inspringgroot"/>
    <w:basedOn w:val="Standaard"/>
    <w:next w:val="Standaard"/>
    <w:pPr>
      <w:tabs>
        <w:tab w:val="clear" w:pos="357"/>
        <w:tab w:val="left" w:pos="2835"/>
      </w:tabs>
      <w:spacing w:line="252" w:lineRule="auto"/>
      <w:ind w:left="2835" w:hanging="2835"/>
    </w:pPr>
    <w:rPr>
      <w:rFonts w:ascii="Times New Roman" w:hAnsi="Times New Roman"/>
      <w:sz w:val="23"/>
      <w:szCs w:val="20"/>
    </w:rPr>
  </w:style>
  <w:style w:type="character" w:customStyle="1" w:styleId="FooterChar">
    <w:name w:val="Footer Char"/>
    <w:rPr>
      <w:rFonts w:ascii="Verdana" w:hAnsi="Verdana"/>
      <w:w w:val="100"/>
      <w:position w:val="-1"/>
      <w:sz w:val="16"/>
      <w:szCs w:val="16"/>
      <w:effect w:val="none"/>
      <w:vertAlign w:val="baseline"/>
      <w:cs w:val="0"/>
      <w:em w:val="none"/>
    </w:rPr>
  </w:style>
  <w:style w:type="paragraph" w:styleId="Lijstalinea">
    <w:name w:val="List Paragraph"/>
    <w:basedOn w:val="Standaard"/>
    <w:pPr>
      <w:tabs>
        <w:tab w:val="clear" w:pos="357"/>
      </w:tabs>
      <w:spacing w:after="200" w:line="276" w:lineRule="auto"/>
      <w:ind w:left="720"/>
      <w:contextualSpacing/>
    </w:pPr>
    <w:rPr>
      <w:rFonts w:ascii="Calibri" w:eastAsia="Calibri" w:hAnsi="Calibri"/>
      <w:sz w:val="22"/>
      <w:szCs w:val="22"/>
      <w:lang w:eastAsia="en-US"/>
    </w:rPr>
  </w:style>
  <w:style w:type="character" w:customStyle="1" w:styleId="CommentReference1">
    <w:name w:val="Comment Reference1"/>
    <w:rPr>
      <w:w w:val="100"/>
      <w:position w:val="-1"/>
      <w:sz w:val="16"/>
      <w:szCs w:val="16"/>
      <w:effect w:val="none"/>
      <w:vertAlign w:val="baseline"/>
      <w:cs w:val="0"/>
      <w:em w:val="none"/>
    </w:rPr>
  </w:style>
  <w:style w:type="paragraph" w:customStyle="1" w:styleId="CommentText1">
    <w:name w:val="Comment Text1"/>
    <w:basedOn w:val="Standaard"/>
    <w:rPr>
      <w:sz w:val="20"/>
      <w:szCs w:val="20"/>
    </w:rPr>
  </w:style>
  <w:style w:type="character" w:customStyle="1" w:styleId="CommentTextChar">
    <w:name w:val="Comment Text Char"/>
    <w:rPr>
      <w:rFonts w:ascii="Verdana" w:hAnsi="Verdana"/>
      <w:w w:val="100"/>
      <w:position w:val="-1"/>
      <w:effect w:val="none"/>
      <w:vertAlign w:val="baseline"/>
      <w:cs w:val="0"/>
      <w:em w:val="none"/>
      <w:lang w:eastAsia="nl-NL"/>
    </w:rPr>
  </w:style>
  <w:style w:type="paragraph" w:customStyle="1" w:styleId="CommentSubject1">
    <w:name w:val="Comment Subject1"/>
    <w:basedOn w:val="CommentText1"/>
    <w:next w:val="CommentText1"/>
    <w:rPr>
      <w:b/>
      <w:bCs/>
    </w:rPr>
  </w:style>
  <w:style w:type="character" w:customStyle="1" w:styleId="CommentSubjectChar">
    <w:name w:val="Comment Subject Char"/>
    <w:rPr>
      <w:rFonts w:ascii="Verdana" w:hAnsi="Verdana"/>
      <w:b/>
      <w:bCs/>
      <w:w w:val="100"/>
      <w:position w:val="-1"/>
      <w:effect w:val="none"/>
      <w:vertAlign w:val="baseline"/>
      <w:cs w:val="0"/>
      <w:em w:val="none"/>
      <w:lang w:eastAsia="nl-NL"/>
    </w:rPr>
  </w:style>
  <w:style w:type="character" w:styleId="Hyperlink">
    <w:name w:val="Hyperlink"/>
    <w:rPr>
      <w:color w:val="0563C1"/>
      <w:w w:val="100"/>
      <w:position w:val="-1"/>
      <w:u w:val="single"/>
      <w:effect w:val="none"/>
      <w:vertAlign w:val="baseline"/>
      <w:cs w:val="0"/>
      <w:em w:val="none"/>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Pr>
  </w:style>
  <w:style w:type="table" w:customStyle="1" w:styleId="a6">
    <w:basedOn w:val="TableNormal2"/>
    <w:tblPr>
      <w:tblStyleRowBandSize w:val="1"/>
      <w:tblStyleColBandSize w:val="1"/>
    </w:tblPr>
  </w:style>
  <w:style w:type="table" w:customStyle="1" w:styleId="a7">
    <w:basedOn w:val="TableNormal2"/>
    <w:tblPr>
      <w:tblStyleRowBandSize w:val="1"/>
      <w:tblStyleColBandSize w:val="1"/>
    </w:tblPr>
  </w:style>
  <w:style w:type="table" w:customStyle="1" w:styleId="a8">
    <w:basedOn w:val="TableNormal2"/>
    <w:tblPr>
      <w:tblStyleRowBandSize w:val="1"/>
      <w:tblStyleColBandSize w:val="1"/>
    </w:tblPr>
  </w:style>
  <w:style w:type="table" w:customStyle="1" w:styleId="a9">
    <w:basedOn w:val="TableNormal2"/>
    <w:tblPr>
      <w:tblStyleRowBandSize w:val="1"/>
      <w:tblStyleColBandSize w:val="1"/>
    </w:tblPr>
  </w:style>
  <w:style w:type="table" w:customStyle="1" w:styleId="aa">
    <w:basedOn w:val="TableNormal2"/>
    <w:tblPr>
      <w:tblStyleRowBandSize w:val="1"/>
      <w:tblStyleColBandSize w:val="1"/>
    </w:tblPr>
  </w:style>
  <w:style w:type="table" w:customStyle="1" w:styleId="ab">
    <w:basedOn w:val="TableNormal2"/>
    <w:tblPr>
      <w:tblStyleRowBandSize w:val="1"/>
      <w:tblStyleColBandSize w:val="1"/>
    </w:tblPr>
  </w:style>
  <w:style w:type="table" w:customStyle="1" w:styleId="ac">
    <w:basedOn w:val="TableNormal2"/>
    <w:tblPr>
      <w:tblStyleRowBandSize w:val="1"/>
      <w:tblStyleColBandSize w:val="1"/>
    </w:tblPr>
  </w:style>
  <w:style w:type="table" w:customStyle="1" w:styleId="ad">
    <w:basedOn w:val="TableNormal2"/>
    <w:tblPr>
      <w:tblStyleRowBandSize w:val="1"/>
      <w:tblStyleColBandSize w:val="1"/>
    </w:tblPr>
  </w:style>
  <w:style w:type="table" w:customStyle="1" w:styleId="ae">
    <w:basedOn w:val="TableNormal2"/>
    <w:tblPr>
      <w:tblStyleRowBandSize w:val="1"/>
      <w:tblStyleColBandSize w:val="1"/>
    </w:tblPr>
  </w:style>
  <w:style w:type="table" w:customStyle="1" w:styleId="af">
    <w:basedOn w:val="TableNormal2"/>
    <w:tblPr>
      <w:tblStyleRowBandSize w:val="1"/>
      <w:tblStyleColBandSize w:val="1"/>
    </w:tblPr>
  </w:style>
  <w:style w:type="table" w:customStyle="1" w:styleId="af0">
    <w:basedOn w:val="TableNormal2"/>
    <w:tblPr>
      <w:tblStyleRowBandSize w:val="1"/>
      <w:tblStyleColBandSize w:val="1"/>
    </w:tblPr>
  </w:style>
  <w:style w:type="table" w:customStyle="1" w:styleId="af1">
    <w:basedOn w:val="TableNormal2"/>
    <w:tblPr>
      <w:tblStyleRowBandSize w:val="1"/>
      <w:tblStyleColBandSize w:val="1"/>
    </w:tblPr>
  </w:style>
  <w:style w:type="table" w:customStyle="1" w:styleId="af2">
    <w:basedOn w:val="TableNormal2"/>
    <w:tblPr>
      <w:tblStyleRowBandSize w:val="1"/>
      <w:tblStyleColBandSize w:val="1"/>
    </w:tblPr>
  </w:style>
  <w:style w:type="table" w:customStyle="1" w:styleId="af3">
    <w:basedOn w:val="TableNormal2"/>
    <w:tblPr>
      <w:tblStyleRowBandSize w:val="1"/>
      <w:tblStyleColBandSize w:val="1"/>
    </w:tblPr>
  </w:style>
  <w:style w:type="table" w:customStyle="1" w:styleId="af4">
    <w:basedOn w:val="TableNormal2"/>
    <w:tblPr>
      <w:tblStyleRowBandSize w:val="1"/>
      <w:tblStyleColBandSize w:val="1"/>
    </w:tblPr>
  </w:style>
  <w:style w:type="table" w:customStyle="1" w:styleId="af5">
    <w:basedOn w:val="TableNormal2"/>
    <w:tblPr>
      <w:tblStyleRowBandSize w:val="1"/>
      <w:tblStyleColBandSize w:val="1"/>
    </w:tblPr>
  </w:style>
  <w:style w:type="table" w:customStyle="1" w:styleId="af6">
    <w:basedOn w:val="TableNormal2"/>
    <w:tblPr>
      <w:tblStyleRowBandSize w:val="1"/>
      <w:tblStyleColBandSize w:val="1"/>
    </w:tblPr>
  </w:style>
  <w:style w:type="table" w:customStyle="1" w:styleId="af7">
    <w:basedOn w:val="TableNormal2"/>
    <w:tblPr>
      <w:tblStyleRowBandSize w:val="1"/>
      <w:tblStyleColBandSize w:val="1"/>
    </w:tblPr>
  </w:style>
  <w:style w:type="table" w:customStyle="1" w:styleId="af8">
    <w:basedOn w:val="TableNormal2"/>
    <w:tblPr>
      <w:tblStyleRowBandSize w:val="1"/>
      <w:tblStyleColBandSize w:val="1"/>
    </w:tblPr>
  </w:style>
  <w:style w:type="table" w:customStyle="1" w:styleId="af9">
    <w:basedOn w:val="TableNormal2"/>
    <w:tblPr>
      <w:tblStyleRowBandSize w:val="1"/>
      <w:tblStyleColBandSize w:val="1"/>
    </w:tblPr>
  </w:style>
  <w:style w:type="table" w:customStyle="1" w:styleId="afa">
    <w:basedOn w:val="TableNormal2"/>
    <w:tblPr>
      <w:tblStyleRowBandSize w:val="1"/>
      <w:tblStyleColBandSize w:val="1"/>
    </w:tblPr>
  </w:style>
  <w:style w:type="table" w:customStyle="1" w:styleId="afb">
    <w:basedOn w:val="TableNormal2"/>
    <w:tblPr>
      <w:tblStyleRowBandSize w:val="1"/>
      <w:tblStyleColBandSize w:val="1"/>
    </w:tblPr>
  </w:style>
  <w:style w:type="table" w:customStyle="1" w:styleId="afc">
    <w:basedOn w:val="TableNormal2"/>
    <w:tblPr>
      <w:tblStyleRowBandSize w:val="1"/>
      <w:tblStyleColBandSize w:val="1"/>
    </w:tblPr>
  </w:style>
  <w:style w:type="table" w:customStyle="1" w:styleId="afd">
    <w:basedOn w:val="TableNormal2"/>
    <w:tblPr>
      <w:tblStyleRowBandSize w:val="1"/>
      <w:tblStyleColBandSize w:val="1"/>
    </w:tblPr>
  </w:style>
  <w:style w:type="table" w:customStyle="1" w:styleId="afe">
    <w:basedOn w:val="TableNormal2"/>
    <w:tblPr>
      <w:tblStyleRowBandSize w:val="1"/>
      <w:tblStyleColBandSize w:val="1"/>
    </w:tblPr>
  </w:style>
  <w:style w:type="table" w:customStyle="1" w:styleId="aff">
    <w:basedOn w:val="TableNormal2"/>
    <w:tblPr>
      <w:tblStyleRowBandSize w:val="1"/>
      <w:tblStyleColBandSize w:val="1"/>
      <w:tblCellMar>
        <w:left w:w="70" w:type="dxa"/>
        <w:right w:w="70" w:type="dxa"/>
      </w:tblCellMar>
    </w:tbl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position w:val="-1"/>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5A45D0"/>
    <w:pPr>
      <w:tabs>
        <w:tab w:val="clear" w:pos="357"/>
      </w:tabs>
      <w:spacing w:line="240" w:lineRule="auto"/>
    </w:pPr>
    <w:rPr>
      <w:position w:val="-1"/>
      <w:szCs w:val="17"/>
    </w:rPr>
  </w:style>
  <w:style w:type="paragraph" w:styleId="Onderwerpvanopmerking">
    <w:name w:val="annotation subject"/>
    <w:basedOn w:val="Tekstopmerking"/>
    <w:next w:val="Tekstopmerking"/>
    <w:link w:val="OnderwerpvanopmerkingChar"/>
    <w:uiPriority w:val="99"/>
    <w:semiHidden/>
    <w:unhideWhenUsed/>
    <w:rsid w:val="005A45D0"/>
    <w:rPr>
      <w:b/>
      <w:bCs/>
    </w:rPr>
  </w:style>
  <w:style w:type="character" w:customStyle="1" w:styleId="OnderwerpvanopmerkingChar">
    <w:name w:val="Onderwerp van opmerking Char"/>
    <w:basedOn w:val="TekstopmerkingChar"/>
    <w:link w:val="Onderwerpvanopmerking"/>
    <w:uiPriority w:val="99"/>
    <w:semiHidden/>
    <w:rsid w:val="005A45D0"/>
    <w:rPr>
      <w:b/>
      <w:bCs/>
      <w:position w:val="-1"/>
      <w:sz w:val="20"/>
      <w:szCs w:val="20"/>
    </w:rPr>
  </w:style>
  <w:style w:type="character" w:styleId="Onopgelostemelding">
    <w:name w:val="Unresolved Mention"/>
    <w:basedOn w:val="Standaardalinea-lettertype"/>
    <w:uiPriority w:val="99"/>
    <w:semiHidden/>
    <w:unhideWhenUsed/>
    <w:rsid w:val="005A45D0"/>
    <w:rPr>
      <w:color w:val="605E5C"/>
      <w:shd w:val="clear" w:color="auto" w:fill="E1DFDD"/>
    </w:rPr>
  </w:style>
  <w:style w:type="table" w:customStyle="1" w:styleId="aff0">
    <w:basedOn w:val="Standaardtabel"/>
    <w:tblPr>
      <w:tblStyleRowBandSize w:val="1"/>
      <w:tblStyleColBandSize w:val="1"/>
      <w:tblCellMar>
        <w:left w:w="70" w:type="dxa"/>
        <w:right w:w="70" w:type="dxa"/>
      </w:tblCellMar>
    </w:tblPr>
  </w:style>
  <w:style w:type="table" w:customStyle="1" w:styleId="aff1">
    <w:basedOn w:val="Standaardtabel"/>
    <w:tblPr>
      <w:tblStyleRowBandSize w:val="1"/>
      <w:tblStyleColBandSize w:val="1"/>
      <w:tblCellMar>
        <w:left w:w="70" w:type="dxa"/>
        <w:right w:w="70" w:type="dxa"/>
      </w:tblCellMar>
    </w:tblPr>
  </w:style>
  <w:style w:type="table" w:customStyle="1" w:styleId="aff2">
    <w:basedOn w:val="Standaardtabel"/>
    <w:tblPr>
      <w:tblStyleRowBandSize w:val="1"/>
      <w:tblStyleColBandSize w:val="1"/>
      <w:tblCellMar>
        <w:left w:w="70" w:type="dxa"/>
        <w:right w:w="70" w:type="dxa"/>
      </w:tblCellMar>
    </w:tblPr>
  </w:style>
  <w:style w:type="table" w:customStyle="1" w:styleId="aff3">
    <w:basedOn w:val="Standaardtabel"/>
    <w:tblPr>
      <w:tblStyleRowBandSize w:val="1"/>
      <w:tblStyleColBandSize w:val="1"/>
      <w:tblCellMar>
        <w:left w:w="70" w:type="dxa"/>
        <w:right w:w="70" w:type="dxa"/>
      </w:tblCellMar>
    </w:tblPr>
  </w:style>
  <w:style w:type="table" w:customStyle="1" w:styleId="aff4">
    <w:basedOn w:val="Standaardtabel"/>
    <w:tblPr>
      <w:tblStyleRowBandSize w:val="1"/>
      <w:tblStyleColBandSize w:val="1"/>
      <w:tblCellMar>
        <w:left w:w="70" w:type="dxa"/>
        <w:right w:w="70" w:type="dxa"/>
      </w:tblCellMar>
    </w:tblPr>
  </w:style>
  <w:style w:type="table" w:customStyle="1" w:styleId="aff5">
    <w:basedOn w:val="Standaardtabel"/>
    <w:tblPr>
      <w:tblStyleRowBandSize w:val="1"/>
      <w:tblStyleColBandSize w:val="1"/>
      <w:tblCellMar>
        <w:left w:w="70" w:type="dxa"/>
        <w:right w:w="70" w:type="dxa"/>
      </w:tblCellMar>
    </w:tblPr>
  </w:style>
  <w:style w:type="table" w:customStyle="1" w:styleId="aff6">
    <w:basedOn w:val="Standaardtabel"/>
    <w:tblPr>
      <w:tblStyleRowBandSize w:val="1"/>
      <w:tblStyleColBandSize w:val="1"/>
      <w:tblCellMar>
        <w:left w:w="70" w:type="dxa"/>
        <w:right w:w="70" w:type="dxa"/>
      </w:tblCellMar>
    </w:tblPr>
  </w:style>
  <w:style w:type="table" w:customStyle="1" w:styleId="aff7">
    <w:basedOn w:val="Standaardtabel"/>
    <w:tblPr>
      <w:tblStyleRowBandSize w:val="1"/>
      <w:tblStyleColBandSize w:val="1"/>
      <w:tblCellMar>
        <w:left w:w="70" w:type="dxa"/>
        <w:right w:w="70" w:type="dxa"/>
      </w:tblCellMar>
    </w:tblPr>
  </w:style>
  <w:style w:type="table" w:customStyle="1" w:styleId="aff8">
    <w:basedOn w:val="Standaardtabel"/>
    <w:tblPr>
      <w:tblStyleRowBandSize w:val="1"/>
      <w:tblStyleColBandSize w:val="1"/>
      <w:tblCellMar>
        <w:left w:w="70" w:type="dxa"/>
        <w:right w:w="70" w:type="dxa"/>
      </w:tblCellMar>
    </w:tblPr>
  </w:style>
  <w:style w:type="table" w:customStyle="1" w:styleId="aff9">
    <w:basedOn w:val="Standaardtabel"/>
    <w:tblPr>
      <w:tblStyleRowBandSize w:val="1"/>
      <w:tblStyleColBandSize w:val="1"/>
      <w:tblCellMar>
        <w:left w:w="70" w:type="dxa"/>
        <w:right w:w="70" w:type="dxa"/>
      </w:tblCellMar>
    </w:tblPr>
  </w:style>
  <w:style w:type="table" w:customStyle="1" w:styleId="affa">
    <w:basedOn w:val="Standaardtabel"/>
    <w:tblPr>
      <w:tblStyleRowBandSize w:val="1"/>
      <w:tblStyleColBandSize w:val="1"/>
      <w:tblCellMar>
        <w:left w:w="70" w:type="dxa"/>
        <w:right w:w="70" w:type="dxa"/>
      </w:tblCellMar>
    </w:tblPr>
  </w:style>
  <w:style w:type="table" w:customStyle="1" w:styleId="affb">
    <w:basedOn w:val="Standaardtabel"/>
    <w:tblPr>
      <w:tblStyleRowBandSize w:val="1"/>
      <w:tblStyleColBandSize w:val="1"/>
      <w:tblCellMar>
        <w:left w:w="70" w:type="dxa"/>
        <w:right w:w="70" w:type="dxa"/>
      </w:tblCellMar>
    </w:tblPr>
  </w:style>
  <w:style w:type="table" w:customStyle="1" w:styleId="affc">
    <w:basedOn w:val="Standaardtabel"/>
    <w:tblPr>
      <w:tblStyleRowBandSize w:val="1"/>
      <w:tblStyleColBandSize w:val="1"/>
      <w:tblCellMar>
        <w:left w:w="70" w:type="dxa"/>
        <w:right w:w="70" w:type="dxa"/>
      </w:tblCellMar>
    </w:tblPr>
  </w:style>
  <w:style w:type="table" w:customStyle="1" w:styleId="affd">
    <w:basedOn w:val="Standaardtabel"/>
    <w:tblPr>
      <w:tblStyleRowBandSize w:val="1"/>
      <w:tblStyleColBandSize w:val="1"/>
      <w:tblCellMar>
        <w:left w:w="70" w:type="dxa"/>
        <w:right w:w="70" w:type="dxa"/>
      </w:tblCellMar>
    </w:tblPr>
  </w:style>
  <w:style w:type="table" w:customStyle="1" w:styleId="affe">
    <w:basedOn w:val="Standaardtabel"/>
    <w:tblPr>
      <w:tblStyleRowBandSize w:val="1"/>
      <w:tblStyleColBandSize w:val="1"/>
      <w:tblCellMar>
        <w:left w:w="70" w:type="dxa"/>
        <w:right w:w="70" w:type="dxa"/>
      </w:tblCellMar>
    </w:tblPr>
  </w:style>
  <w:style w:type="table" w:customStyle="1" w:styleId="afff">
    <w:basedOn w:val="Standaardtabel"/>
    <w:tblPr>
      <w:tblStyleRowBandSize w:val="1"/>
      <w:tblStyleColBandSize w:val="1"/>
      <w:tblCellMar>
        <w:left w:w="70" w:type="dxa"/>
        <w:right w:w="70" w:type="dxa"/>
      </w:tblCellMar>
    </w:tblPr>
  </w:style>
  <w:style w:type="table" w:customStyle="1" w:styleId="afff0">
    <w:basedOn w:val="Standaardtabel"/>
    <w:tblPr>
      <w:tblStyleRowBandSize w:val="1"/>
      <w:tblStyleColBandSize w:val="1"/>
      <w:tblCellMar>
        <w:left w:w="70" w:type="dxa"/>
        <w:right w:w="70" w:type="dxa"/>
      </w:tblCellMar>
    </w:tblPr>
  </w:style>
  <w:style w:type="table" w:customStyle="1" w:styleId="afff1">
    <w:basedOn w:val="Standaardtabel"/>
    <w:tblPr>
      <w:tblStyleRowBandSize w:val="1"/>
      <w:tblStyleColBandSize w:val="1"/>
      <w:tblCellMar>
        <w:left w:w="70" w:type="dxa"/>
        <w:right w:w="70" w:type="dxa"/>
      </w:tblCellMar>
    </w:tblPr>
  </w:style>
  <w:style w:type="table" w:customStyle="1" w:styleId="afff2">
    <w:basedOn w:val="Standaardtabel"/>
    <w:tblPr>
      <w:tblStyleRowBandSize w:val="1"/>
      <w:tblStyleColBandSize w:val="1"/>
      <w:tblCellMar>
        <w:left w:w="70" w:type="dxa"/>
        <w:right w:w="70" w:type="dxa"/>
      </w:tblCellMar>
    </w:tblPr>
  </w:style>
  <w:style w:type="table" w:customStyle="1" w:styleId="afff3">
    <w:basedOn w:val="Standaardtabel"/>
    <w:tblPr>
      <w:tblStyleRowBandSize w:val="1"/>
      <w:tblStyleColBandSize w:val="1"/>
      <w:tblCellMar>
        <w:left w:w="70" w:type="dxa"/>
        <w:right w:w="70" w:type="dxa"/>
      </w:tblCellMar>
    </w:tblPr>
  </w:style>
  <w:style w:type="table" w:customStyle="1" w:styleId="afff4">
    <w:basedOn w:val="Standaardtabel"/>
    <w:tblPr>
      <w:tblStyleRowBandSize w:val="1"/>
      <w:tblStyleColBandSize w:val="1"/>
      <w:tblCellMar>
        <w:left w:w="70" w:type="dxa"/>
        <w:right w:w="70" w:type="dxa"/>
      </w:tblCellMar>
    </w:tblPr>
  </w:style>
  <w:style w:type="table" w:customStyle="1" w:styleId="afff5">
    <w:basedOn w:val="Standaardtabel"/>
    <w:tblPr>
      <w:tblStyleRowBandSize w:val="1"/>
      <w:tblStyleColBandSize w:val="1"/>
      <w:tblCellMar>
        <w:left w:w="70" w:type="dxa"/>
        <w:right w:w="70" w:type="dxa"/>
      </w:tblCellMar>
    </w:tblPr>
  </w:style>
  <w:style w:type="table" w:customStyle="1" w:styleId="afff6">
    <w:basedOn w:val="Standaardtabel"/>
    <w:tblPr>
      <w:tblStyleRowBandSize w:val="1"/>
      <w:tblStyleColBandSize w:val="1"/>
      <w:tblCellMar>
        <w:left w:w="70" w:type="dxa"/>
        <w:right w:w="70" w:type="dxa"/>
      </w:tblCellMar>
    </w:tblPr>
  </w:style>
  <w:style w:type="table" w:customStyle="1" w:styleId="afff7">
    <w:basedOn w:val="Standaardtabel"/>
    <w:tblPr>
      <w:tblStyleRowBandSize w:val="1"/>
      <w:tblStyleColBandSize w:val="1"/>
      <w:tblCellMar>
        <w:left w:w="70" w:type="dxa"/>
        <w:right w:w="70" w:type="dxa"/>
      </w:tblCellMar>
    </w:tblPr>
  </w:style>
  <w:style w:type="table" w:customStyle="1" w:styleId="afff8">
    <w:basedOn w:val="Standaardtabel"/>
    <w:tblPr>
      <w:tblStyleRowBandSize w:val="1"/>
      <w:tblStyleColBandSize w:val="1"/>
      <w:tblCellMar>
        <w:left w:w="70" w:type="dxa"/>
        <w:right w:w="70" w:type="dxa"/>
      </w:tblCellMar>
    </w:tblPr>
  </w:style>
  <w:style w:type="table" w:customStyle="1" w:styleId="afff9">
    <w:basedOn w:val="Standaardtabel"/>
    <w:tblPr>
      <w:tblStyleRowBandSize w:val="1"/>
      <w:tblStyleColBandSize w:val="1"/>
      <w:tblCellMar>
        <w:left w:w="70" w:type="dxa"/>
        <w:right w:w="70" w:type="dxa"/>
      </w:tblCellMar>
    </w:tblPr>
  </w:style>
  <w:style w:type="table" w:customStyle="1" w:styleId="afffa">
    <w:basedOn w:val="Standaardtabel"/>
    <w:tblPr>
      <w:tblStyleRowBandSize w:val="1"/>
      <w:tblStyleColBandSize w:val="1"/>
      <w:tblCellMar>
        <w:left w:w="70" w:type="dxa"/>
        <w:right w:w="70" w:type="dxa"/>
      </w:tblCellMar>
    </w:tblPr>
  </w:style>
  <w:style w:type="table" w:customStyle="1" w:styleId="afffb">
    <w:basedOn w:val="Standaardtabel"/>
    <w:tblPr>
      <w:tblStyleRowBandSize w:val="1"/>
      <w:tblStyleColBandSize w:val="1"/>
      <w:tblCellMar>
        <w:left w:w="70" w:type="dxa"/>
        <w:right w:w="70" w:type="dxa"/>
      </w:tblCellMar>
    </w:tblPr>
  </w:style>
  <w:style w:type="table" w:customStyle="1" w:styleId="afffc">
    <w:basedOn w:val="Standaardtabel"/>
    <w:tblPr>
      <w:tblStyleRowBandSize w:val="1"/>
      <w:tblStyleColBandSize w:val="1"/>
      <w:tblCellMar>
        <w:left w:w="70" w:type="dxa"/>
        <w:right w:w="70" w:type="dxa"/>
      </w:tblCellMar>
    </w:tblPr>
  </w:style>
  <w:style w:type="table" w:customStyle="1" w:styleId="afffd">
    <w:basedOn w:val="Standaardtabel"/>
    <w:tblPr>
      <w:tblStyleRowBandSize w:val="1"/>
      <w:tblStyleColBandSize w:val="1"/>
      <w:tblCellMar>
        <w:left w:w="70" w:type="dxa"/>
        <w:right w:w="70" w:type="dxa"/>
      </w:tblCellMar>
    </w:tblPr>
  </w:style>
  <w:style w:type="table" w:customStyle="1" w:styleId="afffe">
    <w:basedOn w:val="Standaardtabel"/>
    <w:tblPr>
      <w:tblStyleRowBandSize w:val="1"/>
      <w:tblStyleColBandSize w:val="1"/>
      <w:tblCellMar>
        <w:left w:w="70" w:type="dxa"/>
        <w:right w:w="70" w:type="dxa"/>
      </w:tblCellMar>
    </w:tblPr>
  </w:style>
  <w:style w:type="table" w:customStyle="1" w:styleId="affff">
    <w:basedOn w:val="Standaardtabel"/>
    <w:tblPr>
      <w:tblStyleRowBandSize w:val="1"/>
      <w:tblStyleColBandSize w:val="1"/>
      <w:tblCellMar>
        <w:left w:w="70" w:type="dxa"/>
        <w:right w:w="70" w:type="dxa"/>
      </w:tblCellMar>
    </w:tblPr>
  </w:style>
  <w:style w:type="table" w:customStyle="1" w:styleId="affff0">
    <w:basedOn w:val="Standaardtabel"/>
    <w:tblPr>
      <w:tblStyleRowBandSize w:val="1"/>
      <w:tblStyleColBandSize w:val="1"/>
      <w:tblCellMar>
        <w:left w:w="70" w:type="dxa"/>
        <w:right w:w="70" w:type="dxa"/>
      </w:tblCellMar>
    </w:tblPr>
  </w:style>
  <w:style w:type="table" w:customStyle="1" w:styleId="affff1">
    <w:basedOn w:val="Standaardtabe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6GkE6kcQSq0o2iRvkKue+AxHpg==">CgMxLjAyCWlkLmdqZGd4czIKaWQuMzBqMHpsbDIKaWQuMWZvYjl0ZTIKaWQuM3pueXNoNzIIaC5namRneHMyCmlkLjJldDkycDAyCWlkLnR5amN3dDgAciExMkNDemRhNTZQcEJ6Q2w4eGszTlJ0bEJLaTVXNGluQzA=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15</Pages>
  <Words>2672</Words>
  <Characters>14696</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van Drunen</dc:creator>
  <cp:lastModifiedBy>N. Weijers</cp:lastModifiedBy>
  <cp:revision>20</cp:revision>
  <dcterms:created xsi:type="dcterms:W3CDTF">2025-09-22T11:39:00Z</dcterms:created>
  <dcterms:modified xsi:type="dcterms:W3CDTF">2025-12-04T12:46:00Z</dcterms:modified>
</cp:coreProperties>
</file>